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9082FC" w14:textId="6B0F5CBA" w:rsidR="00CD4907" w:rsidRDefault="00CD4907" w:rsidP="00AB2B4C">
      <w:pPr>
        <w:pStyle w:val="Corpodetexto"/>
        <w:rPr>
          <w:b/>
          <w:bCs/>
          <w:sz w:val="24"/>
        </w:rPr>
      </w:pPr>
      <w:r w:rsidRPr="00781609">
        <w:rPr>
          <w:b/>
          <w:bCs/>
          <w:sz w:val="24"/>
        </w:rPr>
        <w:t>SINDICATO DOS SERVIDORES DO MUNICÍPIO DE CONCÓRDIA E REGIÃO – SSMCR</w:t>
      </w:r>
    </w:p>
    <w:p w14:paraId="47652BB4" w14:textId="77777777" w:rsidR="00AB2B4C" w:rsidRPr="00781609" w:rsidRDefault="00AB2B4C" w:rsidP="00AB2B4C">
      <w:pPr>
        <w:pStyle w:val="Corpodetexto"/>
        <w:rPr>
          <w:b/>
          <w:bCs/>
          <w:sz w:val="24"/>
        </w:rPr>
      </w:pPr>
    </w:p>
    <w:p w14:paraId="261D7B15" w14:textId="0F4A7408" w:rsidR="00CD4907" w:rsidRDefault="00CD4907" w:rsidP="00AB2B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781609">
        <w:rPr>
          <w:rFonts w:ascii="Times New Roman" w:hAnsi="Times New Roman"/>
          <w:b/>
          <w:sz w:val="24"/>
          <w:szCs w:val="24"/>
          <w:u w:val="single"/>
        </w:rPr>
        <w:t>Edital de Convocação da Eleição Sindical</w:t>
      </w:r>
      <w:r w:rsidR="00F44319" w:rsidRPr="00781609">
        <w:rPr>
          <w:rFonts w:ascii="Times New Roman" w:hAnsi="Times New Roman"/>
          <w:b/>
          <w:sz w:val="24"/>
          <w:szCs w:val="24"/>
          <w:u w:val="single"/>
        </w:rPr>
        <w:t xml:space="preserve"> – Mandato 20</w:t>
      </w:r>
      <w:r w:rsidR="000326F4">
        <w:rPr>
          <w:rFonts w:ascii="Times New Roman" w:hAnsi="Times New Roman"/>
          <w:b/>
          <w:sz w:val="24"/>
          <w:szCs w:val="24"/>
          <w:u w:val="single"/>
        </w:rPr>
        <w:t>20</w:t>
      </w:r>
      <w:r w:rsidR="00F44319" w:rsidRPr="00781609">
        <w:rPr>
          <w:rFonts w:ascii="Times New Roman" w:hAnsi="Times New Roman"/>
          <w:b/>
          <w:sz w:val="24"/>
          <w:szCs w:val="24"/>
          <w:u w:val="single"/>
        </w:rPr>
        <w:t>/20</w:t>
      </w:r>
      <w:r w:rsidR="000326F4">
        <w:rPr>
          <w:rFonts w:ascii="Times New Roman" w:hAnsi="Times New Roman"/>
          <w:b/>
          <w:sz w:val="24"/>
          <w:szCs w:val="24"/>
          <w:u w:val="single"/>
        </w:rPr>
        <w:t>23</w:t>
      </w:r>
    </w:p>
    <w:p w14:paraId="36521001" w14:textId="77777777" w:rsidR="00AB2B4C" w:rsidRPr="00781609" w:rsidRDefault="00AB2B4C" w:rsidP="00AB2B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4079345" w14:textId="762AB2B5" w:rsidR="00CD4907" w:rsidRDefault="00CD4907" w:rsidP="00AB2B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1609">
        <w:rPr>
          <w:rFonts w:ascii="Times New Roman" w:hAnsi="Times New Roman"/>
          <w:sz w:val="24"/>
          <w:szCs w:val="24"/>
        </w:rPr>
        <w:t>A Comissão Eleitoral</w:t>
      </w:r>
      <w:r w:rsidR="00E22A53">
        <w:rPr>
          <w:rFonts w:ascii="Times New Roman" w:hAnsi="Times New Roman"/>
          <w:sz w:val="24"/>
          <w:szCs w:val="24"/>
        </w:rPr>
        <w:t>,</w:t>
      </w:r>
      <w:r w:rsidRPr="00781609">
        <w:rPr>
          <w:rFonts w:ascii="Times New Roman" w:hAnsi="Times New Roman"/>
          <w:sz w:val="24"/>
          <w:szCs w:val="24"/>
        </w:rPr>
        <w:t xml:space="preserve"> eleita </w:t>
      </w:r>
      <w:r w:rsidR="00CF1983">
        <w:rPr>
          <w:rFonts w:ascii="Times New Roman" w:hAnsi="Times New Roman"/>
          <w:sz w:val="24"/>
          <w:szCs w:val="24"/>
        </w:rPr>
        <w:t>em</w:t>
      </w:r>
      <w:r w:rsidRPr="00781609">
        <w:rPr>
          <w:rFonts w:ascii="Times New Roman" w:hAnsi="Times New Roman"/>
          <w:sz w:val="24"/>
          <w:szCs w:val="24"/>
        </w:rPr>
        <w:t xml:space="preserve"> Assembleia Geral do Sindicato realizada </w:t>
      </w:r>
      <w:r w:rsidR="00E22A53">
        <w:rPr>
          <w:rFonts w:ascii="Times New Roman" w:hAnsi="Times New Roman"/>
          <w:sz w:val="24"/>
          <w:szCs w:val="24"/>
        </w:rPr>
        <w:t>em</w:t>
      </w:r>
      <w:r w:rsidRPr="00781609">
        <w:rPr>
          <w:rFonts w:ascii="Times New Roman" w:hAnsi="Times New Roman"/>
          <w:sz w:val="24"/>
          <w:szCs w:val="24"/>
        </w:rPr>
        <w:t xml:space="preserve"> </w:t>
      </w:r>
      <w:r w:rsidR="000326F4">
        <w:rPr>
          <w:rFonts w:ascii="Times New Roman" w:hAnsi="Times New Roman"/>
          <w:sz w:val="24"/>
          <w:szCs w:val="24"/>
        </w:rPr>
        <w:t>07</w:t>
      </w:r>
      <w:r w:rsidRPr="00781609">
        <w:rPr>
          <w:rFonts w:ascii="Times New Roman" w:hAnsi="Times New Roman"/>
          <w:sz w:val="24"/>
          <w:szCs w:val="24"/>
        </w:rPr>
        <w:t xml:space="preserve"> de </w:t>
      </w:r>
      <w:r w:rsidR="000326F4">
        <w:rPr>
          <w:rFonts w:ascii="Times New Roman" w:hAnsi="Times New Roman"/>
          <w:sz w:val="24"/>
          <w:szCs w:val="24"/>
        </w:rPr>
        <w:t>janeiro</w:t>
      </w:r>
      <w:r w:rsidRPr="00781609">
        <w:rPr>
          <w:rFonts w:ascii="Times New Roman" w:hAnsi="Times New Roman"/>
          <w:sz w:val="24"/>
          <w:szCs w:val="24"/>
        </w:rPr>
        <w:t xml:space="preserve"> de 20</w:t>
      </w:r>
      <w:r w:rsidR="000326F4">
        <w:rPr>
          <w:rFonts w:ascii="Times New Roman" w:hAnsi="Times New Roman"/>
          <w:sz w:val="24"/>
          <w:szCs w:val="24"/>
        </w:rPr>
        <w:t>20</w:t>
      </w:r>
      <w:r w:rsidRPr="00781609">
        <w:rPr>
          <w:rFonts w:ascii="Times New Roman" w:hAnsi="Times New Roman"/>
          <w:sz w:val="24"/>
          <w:szCs w:val="24"/>
        </w:rPr>
        <w:t xml:space="preserve">, na forma do </w:t>
      </w:r>
      <w:r w:rsidR="00E22A53">
        <w:rPr>
          <w:rFonts w:ascii="Times New Roman" w:hAnsi="Times New Roman"/>
          <w:sz w:val="24"/>
          <w:szCs w:val="24"/>
        </w:rPr>
        <w:t>a</w:t>
      </w:r>
      <w:r w:rsidRPr="00781609">
        <w:rPr>
          <w:rFonts w:ascii="Times New Roman" w:hAnsi="Times New Roman"/>
          <w:sz w:val="24"/>
          <w:szCs w:val="24"/>
        </w:rPr>
        <w:t xml:space="preserve">rt. 52 do </w:t>
      </w:r>
      <w:r w:rsidR="00E22A53" w:rsidRPr="00781609">
        <w:rPr>
          <w:rFonts w:ascii="Times New Roman" w:hAnsi="Times New Roman"/>
          <w:sz w:val="24"/>
          <w:szCs w:val="24"/>
        </w:rPr>
        <w:t xml:space="preserve">Estatuto Social </w:t>
      </w:r>
      <w:r w:rsidR="00E22A53">
        <w:rPr>
          <w:rFonts w:ascii="Times New Roman" w:hAnsi="Times New Roman"/>
          <w:sz w:val="24"/>
          <w:szCs w:val="24"/>
        </w:rPr>
        <w:t>do SSMCR</w:t>
      </w:r>
      <w:r w:rsidRPr="00781609">
        <w:rPr>
          <w:rFonts w:ascii="Times New Roman" w:hAnsi="Times New Roman"/>
          <w:sz w:val="24"/>
          <w:szCs w:val="24"/>
        </w:rPr>
        <w:t xml:space="preserve">, convoca </w:t>
      </w:r>
      <w:r w:rsidR="00E22A53">
        <w:rPr>
          <w:rFonts w:ascii="Times New Roman" w:hAnsi="Times New Roman"/>
          <w:sz w:val="24"/>
          <w:szCs w:val="24"/>
        </w:rPr>
        <w:t>E</w:t>
      </w:r>
      <w:r w:rsidRPr="00781609">
        <w:rPr>
          <w:rFonts w:ascii="Times New Roman" w:hAnsi="Times New Roman"/>
          <w:sz w:val="24"/>
          <w:szCs w:val="24"/>
        </w:rPr>
        <w:t>leição para Diretoria Executiva</w:t>
      </w:r>
      <w:r w:rsidR="000326F4">
        <w:rPr>
          <w:rFonts w:ascii="Times New Roman" w:hAnsi="Times New Roman"/>
          <w:sz w:val="24"/>
          <w:szCs w:val="24"/>
        </w:rPr>
        <w:t xml:space="preserve">, </w:t>
      </w:r>
      <w:r w:rsidRPr="00781609">
        <w:rPr>
          <w:rFonts w:ascii="Times New Roman" w:hAnsi="Times New Roman"/>
          <w:sz w:val="24"/>
          <w:szCs w:val="24"/>
        </w:rPr>
        <w:t xml:space="preserve">Conselho Fiscal </w:t>
      </w:r>
      <w:r w:rsidR="000326F4">
        <w:rPr>
          <w:rFonts w:ascii="Times New Roman" w:hAnsi="Times New Roman"/>
          <w:sz w:val="24"/>
          <w:szCs w:val="24"/>
        </w:rPr>
        <w:t xml:space="preserve">e Coordenações Municipais </w:t>
      </w:r>
      <w:r w:rsidR="00844EB6">
        <w:rPr>
          <w:rFonts w:ascii="Times New Roman" w:hAnsi="Times New Roman"/>
          <w:sz w:val="24"/>
          <w:szCs w:val="24"/>
        </w:rPr>
        <w:t xml:space="preserve">do Sindicato </w:t>
      </w:r>
      <w:r w:rsidR="00E22A53">
        <w:rPr>
          <w:rFonts w:ascii="Times New Roman" w:hAnsi="Times New Roman"/>
          <w:sz w:val="24"/>
          <w:szCs w:val="24"/>
        </w:rPr>
        <w:t xml:space="preserve">dos Servidores do Município de Concórdia e Região – SSMCR </w:t>
      </w:r>
      <w:r w:rsidRPr="00781609">
        <w:rPr>
          <w:rFonts w:ascii="Times New Roman" w:hAnsi="Times New Roman"/>
          <w:sz w:val="24"/>
          <w:szCs w:val="24"/>
        </w:rPr>
        <w:t xml:space="preserve">para o </w:t>
      </w:r>
      <w:r w:rsidR="00E22A53" w:rsidRPr="00781609">
        <w:rPr>
          <w:rFonts w:ascii="Times New Roman" w:hAnsi="Times New Roman"/>
          <w:sz w:val="24"/>
          <w:szCs w:val="24"/>
        </w:rPr>
        <w:t xml:space="preserve">Mandato </w:t>
      </w:r>
      <w:r w:rsidRPr="00781609">
        <w:rPr>
          <w:rFonts w:ascii="Times New Roman" w:hAnsi="Times New Roman"/>
          <w:sz w:val="24"/>
          <w:szCs w:val="24"/>
        </w:rPr>
        <w:t>20</w:t>
      </w:r>
      <w:r w:rsidR="000326F4">
        <w:rPr>
          <w:rFonts w:ascii="Times New Roman" w:hAnsi="Times New Roman"/>
          <w:sz w:val="24"/>
          <w:szCs w:val="24"/>
        </w:rPr>
        <w:t>20</w:t>
      </w:r>
      <w:r w:rsidRPr="00781609">
        <w:rPr>
          <w:rFonts w:ascii="Times New Roman" w:hAnsi="Times New Roman"/>
          <w:sz w:val="24"/>
          <w:szCs w:val="24"/>
        </w:rPr>
        <w:t>/20</w:t>
      </w:r>
      <w:r w:rsidR="000326F4">
        <w:rPr>
          <w:rFonts w:ascii="Times New Roman" w:hAnsi="Times New Roman"/>
          <w:sz w:val="24"/>
          <w:szCs w:val="24"/>
        </w:rPr>
        <w:t>23</w:t>
      </w:r>
      <w:r w:rsidR="00E22A53">
        <w:rPr>
          <w:rFonts w:ascii="Times New Roman" w:hAnsi="Times New Roman"/>
          <w:sz w:val="24"/>
          <w:szCs w:val="24"/>
        </w:rPr>
        <w:t>, fazendo</w:t>
      </w:r>
      <w:r w:rsidRPr="00781609">
        <w:rPr>
          <w:rFonts w:ascii="Times New Roman" w:hAnsi="Times New Roman"/>
          <w:sz w:val="24"/>
          <w:szCs w:val="24"/>
        </w:rPr>
        <w:t xml:space="preserve"> saber os seguintes prazos e informações:</w:t>
      </w:r>
    </w:p>
    <w:p w14:paraId="2EA9C61B" w14:textId="77777777" w:rsidR="0012605D" w:rsidRPr="00781609" w:rsidRDefault="0012605D" w:rsidP="00AB2B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A99236" w14:textId="78642A1F" w:rsidR="00CD4907" w:rsidRPr="00781609" w:rsidRDefault="00CD4907" w:rsidP="00AB2B4C">
      <w:pPr>
        <w:pStyle w:val="Corpodetexto"/>
        <w:jc w:val="both"/>
        <w:rPr>
          <w:bCs/>
          <w:sz w:val="24"/>
        </w:rPr>
      </w:pPr>
      <w:r w:rsidRPr="00781609">
        <w:rPr>
          <w:b/>
          <w:bCs/>
          <w:sz w:val="24"/>
        </w:rPr>
        <w:t xml:space="preserve">I </w:t>
      </w:r>
      <w:r w:rsidR="00E22A53">
        <w:rPr>
          <w:bCs/>
          <w:sz w:val="24"/>
        </w:rPr>
        <w:t>–</w:t>
      </w:r>
      <w:r w:rsidRPr="00781609">
        <w:rPr>
          <w:bCs/>
          <w:sz w:val="24"/>
        </w:rPr>
        <w:t xml:space="preserve"> </w:t>
      </w:r>
      <w:r w:rsidR="00E22A53">
        <w:rPr>
          <w:b/>
          <w:bCs/>
          <w:sz w:val="24"/>
        </w:rPr>
        <w:t>D</w:t>
      </w:r>
      <w:r w:rsidRPr="00781609">
        <w:rPr>
          <w:b/>
          <w:bCs/>
          <w:sz w:val="24"/>
        </w:rPr>
        <w:t>ata da realização da votação</w:t>
      </w:r>
      <w:r w:rsidR="00301643" w:rsidRPr="00781609">
        <w:rPr>
          <w:bCs/>
          <w:sz w:val="24"/>
        </w:rPr>
        <w:t xml:space="preserve">: </w:t>
      </w:r>
      <w:r w:rsidR="00173185">
        <w:rPr>
          <w:bCs/>
          <w:sz w:val="24"/>
        </w:rPr>
        <w:t xml:space="preserve">a votação será realizada no </w:t>
      </w:r>
      <w:r w:rsidR="00301643" w:rsidRPr="00781609">
        <w:rPr>
          <w:bCs/>
          <w:sz w:val="24"/>
        </w:rPr>
        <w:t xml:space="preserve">dia </w:t>
      </w:r>
      <w:r w:rsidR="000326F4">
        <w:rPr>
          <w:bCs/>
          <w:sz w:val="24"/>
        </w:rPr>
        <w:t>26</w:t>
      </w:r>
      <w:r w:rsidR="00301643" w:rsidRPr="00781609">
        <w:rPr>
          <w:bCs/>
          <w:sz w:val="24"/>
        </w:rPr>
        <w:t xml:space="preserve"> de </w:t>
      </w:r>
      <w:r w:rsidR="000326F4">
        <w:rPr>
          <w:bCs/>
          <w:sz w:val="24"/>
        </w:rPr>
        <w:t>março</w:t>
      </w:r>
      <w:r w:rsidR="00301643" w:rsidRPr="00781609">
        <w:rPr>
          <w:bCs/>
          <w:sz w:val="24"/>
        </w:rPr>
        <w:t xml:space="preserve"> de 20</w:t>
      </w:r>
      <w:r w:rsidR="000326F4">
        <w:rPr>
          <w:bCs/>
          <w:sz w:val="24"/>
        </w:rPr>
        <w:t>20</w:t>
      </w:r>
      <w:r w:rsidR="00A453CB" w:rsidRPr="00781609">
        <w:rPr>
          <w:bCs/>
          <w:sz w:val="24"/>
        </w:rPr>
        <w:t>, através de mesas coletoras fixas instaladas na sede do Sindicato e Prefeitur</w:t>
      </w:r>
      <w:r w:rsidR="00EA1F11">
        <w:rPr>
          <w:bCs/>
          <w:sz w:val="24"/>
        </w:rPr>
        <w:t>a Municipal de Concórdia</w:t>
      </w:r>
      <w:r w:rsidR="00E22A53">
        <w:rPr>
          <w:bCs/>
          <w:sz w:val="24"/>
        </w:rPr>
        <w:t>,</w:t>
      </w:r>
      <w:r w:rsidR="00EA1F11">
        <w:rPr>
          <w:bCs/>
          <w:sz w:val="24"/>
        </w:rPr>
        <w:t xml:space="preserve"> e de 12 (doze</w:t>
      </w:r>
      <w:r w:rsidR="00A453CB" w:rsidRPr="00781609">
        <w:rPr>
          <w:bCs/>
          <w:sz w:val="24"/>
        </w:rPr>
        <w:t>) mesas coletoras itinerantes que percorrerão os locais de trabalho de Concórdia, Irani</w:t>
      </w:r>
      <w:r w:rsidR="00E22A53">
        <w:rPr>
          <w:bCs/>
          <w:sz w:val="24"/>
        </w:rPr>
        <w:t>,</w:t>
      </w:r>
      <w:r w:rsidR="00A453CB" w:rsidRPr="00781609">
        <w:rPr>
          <w:bCs/>
          <w:sz w:val="24"/>
        </w:rPr>
        <w:t xml:space="preserve"> Lindóia do Sul</w:t>
      </w:r>
      <w:r w:rsidR="00EA1F11">
        <w:rPr>
          <w:bCs/>
          <w:sz w:val="24"/>
        </w:rPr>
        <w:t>, Arabu</w:t>
      </w:r>
      <w:r w:rsidR="00E22A53">
        <w:rPr>
          <w:bCs/>
          <w:sz w:val="24"/>
        </w:rPr>
        <w:t>t</w:t>
      </w:r>
      <w:r w:rsidR="00EA1F11">
        <w:rPr>
          <w:bCs/>
          <w:sz w:val="24"/>
        </w:rPr>
        <w:t>ã, Alto Bela Vista</w:t>
      </w:r>
      <w:r w:rsidR="00E22A53">
        <w:rPr>
          <w:bCs/>
          <w:sz w:val="24"/>
        </w:rPr>
        <w:t xml:space="preserve"> </w:t>
      </w:r>
      <w:r w:rsidR="00EA1F11">
        <w:rPr>
          <w:bCs/>
          <w:sz w:val="24"/>
        </w:rPr>
        <w:t>e Ipumirim</w:t>
      </w:r>
      <w:r w:rsidR="00A453CB" w:rsidRPr="00781609">
        <w:rPr>
          <w:bCs/>
          <w:sz w:val="24"/>
        </w:rPr>
        <w:t xml:space="preserve"> em itinerário pré-estabelec</w:t>
      </w:r>
      <w:r w:rsidR="00641B2E">
        <w:rPr>
          <w:bCs/>
          <w:sz w:val="24"/>
        </w:rPr>
        <w:t>ido pela Comissão Eleitoral até</w:t>
      </w:r>
      <w:r w:rsidR="00A453CB" w:rsidRPr="00781609">
        <w:rPr>
          <w:bCs/>
          <w:sz w:val="24"/>
        </w:rPr>
        <w:t xml:space="preserve"> o dia </w:t>
      </w:r>
      <w:r w:rsidR="000326F4">
        <w:rPr>
          <w:bCs/>
          <w:sz w:val="24"/>
        </w:rPr>
        <w:t>13</w:t>
      </w:r>
      <w:r w:rsidR="00A453CB" w:rsidRPr="00781609">
        <w:rPr>
          <w:bCs/>
          <w:sz w:val="24"/>
        </w:rPr>
        <w:t xml:space="preserve"> de </w:t>
      </w:r>
      <w:r w:rsidR="000326F4">
        <w:rPr>
          <w:bCs/>
          <w:sz w:val="24"/>
        </w:rPr>
        <w:t>março</w:t>
      </w:r>
      <w:r w:rsidR="00A453CB" w:rsidRPr="00781609">
        <w:rPr>
          <w:bCs/>
          <w:sz w:val="24"/>
        </w:rPr>
        <w:t xml:space="preserve"> de 20</w:t>
      </w:r>
      <w:r w:rsidR="000326F4">
        <w:rPr>
          <w:bCs/>
          <w:sz w:val="24"/>
        </w:rPr>
        <w:t>20</w:t>
      </w:r>
      <w:r w:rsidR="00A453CB" w:rsidRPr="00781609">
        <w:rPr>
          <w:bCs/>
          <w:sz w:val="24"/>
        </w:rPr>
        <w:t xml:space="preserve">, com início da votação às </w:t>
      </w:r>
      <w:r w:rsidR="0012605D">
        <w:rPr>
          <w:bCs/>
          <w:sz w:val="24"/>
        </w:rPr>
        <w:t>0</w:t>
      </w:r>
      <w:r w:rsidR="00A453CB" w:rsidRPr="00781609">
        <w:rPr>
          <w:bCs/>
          <w:sz w:val="24"/>
        </w:rPr>
        <w:t xml:space="preserve">6h30min na mesa coletora da </w:t>
      </w:r>
      <w:r w:rsidR="00E22A53" w:rsidRPr="00781609">
        <w:rPr>
          <w:bCs/>
          <w:sz w:val="24"/>
        </w:rPr>
        <w:t xml:space="preserve">Garagem </w:t>
      </w:r>
      <w:r w:rsidR="00E22A53">
        <w:rPr>
          <w:bCs/>
          <w:sz w:val="24"/>
        </w:rPr>
        <w:t>Municipal em</w:t>
      </w:r>
      <w:r w:rsidR="00E164FA">
        <w:rPr>
          <w:bCs/>
          <w:sz w:val="24"/>
        </w:rPr>
        <w:t xml:space="preserve"> Concórdia</w:t>
      </w:r>
      <w:r w:rsidR="00EA1F11">
        <w:rPr>
          <w:bCs/>
          <w:sz w:val="24"/>
        </w:rPr>
        <w:t xml:space="preserve"> (SEMUT E SEMURB)</w:t>
      </w:r>
      <w:r w:rsidR="006A2942">
        <w:rPr>
          <w:bCs/>
          <w:sz w:val="24"/>
        </w:rPr>
        <w:t xml:space="preserve">, as 07h nas Garagens dos </w:t>
      </w:r>
      <w:r w:rsidR="003532B4">
        <w:rPr>
          <w:bCs/>
          <w:sz w:val="24"/>
        </w:rPr>
        <w:t>municípios</w:t>
      </w:r>
      <w:r w:rsidR="006A2942">
        <w:rPr>
          <w:bCs/>
          <w:sz w:val="24"/>
        </w:rPr>
        <w:t xml:space="preserve"> de Irani, Alto Bela Vista e </w:t>
      </w:r>
      <w:r w:rsidR="003532B4">
        <w:rPr>
          <w:bCs/>
          <w:sz w:val="24"/>
        </w:rPr>
        <w:t>Lindóia</w:t>
      </w:r>
      <w:r w:rsidR="006A2942">
        <w:rPr>
          <w:bCs/>
          <w:sz w:val="24"/>
        </w:rPr>
        <w:t xml:space="preserve"> do Sul </w:t>
      </w:r>
      <w:r w:rsidR="00E164FA">
        <w:rPr>
          <w:bCs/>
          <w:sz w:val="24"/>
        </w:rPr>
        <w:t xml:space="preserve"> </w:t>
      </w:r>
      <w:r w:rsidR="00A453CB" w:rsidRPr="00781609">
        <w:rPr>
          <w:bCs/>
          <w:sz w:val="24"/>
        </w:rPr>
        <w:t xml:space="preserve">e </w:t>
      </w:r>
      <w:r w:rsidR="0012605D">
        <w:rPr>
          <w:bCs/>
          <w:sz w:val="24"/>
        </w:rPr>
        <w:t>0</w:t>
      </w:r>
      <w:r w:rsidR="00A453CB" w:rsidRPr="00781609">
        <w:rPr>
          <w:bCs/>
          <w:sz w:val="24"/>
        </w:rPr>
        <w:t>7h30</w:t>
      </w:r>
      <w:r w:rsidR="00E22A53">
        <w:rPr>
          <w:bCs/>
          <w:sz w:val="24"/>
        </w:rPr>
        <w:t>m</w:t>
      </w:r>
      <w:r w:rsidR="00A453CB" w:rsidRPr="00781609">
        <w:rPr>
          <w:bCs/>
          <w:sz w:val="24"/>
        </w:rPr>
        <w:t>in nas demais, c</w:t>
      </w:r>
      <w:r w:rsidR="00676F99">
        <w:rPr>
          <w:bCs/>
          <w:sz w:val="24"/>
        </w:rPr>
        <w:t>om encerramento da votação às 17</w:t>
      </w:r>
      <w:r w:rsidR="00A453CB" w:rsidRPr="00781609">
        <w:rPr>
          <w:bCs/>
          <w:sz w:val="24"/>
        </w:rPr>
        <w:t xml:space="preserve"> horas.</w:t>
      </w:r>
    </w:p>
    <w:p w14:paraId="215AFAC9" w14:textId="77777777" w:rsidR="00301643" w:rsidRPr="00781609" w:rsidRDefault="00301643" w:rsidP="00AB2B4C">
      <w:pPr>
        <w:pStyle w:val="Corpodetexto"/>
        <w:jc w:val="both"/>
        <w:rPr>
          <w:bCs/>
          <w:sz w:val="24"/>
        </w:rPr>
      </w:pPr>
    </w:p>
    <w:p w14:paraId="3A53AA57" w14:textId="2A01322F" w:rsidR="00CD4907" w:rsidRPr="00781609" w:rsidRDefault="00CD4907" w:rsidP="00AB2B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81609">
        <w:rPr>
          <w:rFonts w:ascii="Times New Roman" w:hAnsi="Times New Roman"/>
          <w:b/>
          <w:bCs/>
          <w:sz w:val="24"/>
          <w:szCs w:val="24"/>
        </w:rPr>
        <w:t xml:space="preserve">II </w:t>
      </w:r>
      <w:r w:rsidR="00E22A53">
        <w:rPr>
          <w:rFonts w:ascii="Times New Roman" w:hAnsi="Times New Roman"/>
          <w:bCs/>
          <w:sz w:val="24"/>
          <w:szCs w:val="24"/>
        </w:rPr>
        <w:t>–</w:t>
      </w:r>
      <w:r w:rsidRPr="00781609">
        <w:rPr>
          <w:rFonts w:ascii="Times New Roman" w:hAnsi="Times New Roman"/>
          <w:bCs/>
          <w:sz w:val="24"/>
          <w:szCs w:val="24"/>
        </w:rPr>
        <w:t xml:space="preserve"> </w:t>
      </w:r>
      <w:r w:rsidR="00E22A53">
        <w:rPr>
          <w:rFonts w:ascii="Times New Roman" w:hAnsi="Times New Roman"/>
          <w:b/>
          <w:bCs/>
          <w:sz w:val="24"/>
          <w:szCs w:val="24"/>
        </w:rPr>
        <w:t>P</w:t>
      </w:r>
      <w:r w:rsidRPr="00781609">
        <w:rPr>
          <w:rFonts w:ascii="Times New Roman" w:hAnsi="Times New Roman"/>
          <w:b/>
          <w:bCs/>
          <w:sz w:val="24"/>
          <w:szCs w:val="24"/>
        </w:rPr>
        <w:t>razo para registro de Chapas e horários de funcionamento da Secretaria do Sindicato, onde as Chapas serão registradas com a presença da Comissão Eleitoral</w:t>
      </w:r>
      <w:r w:rsidRPr="00781609">
        <w:rPr>
          <w:rFonts w:ascii="Times New Roman" w:hAnsi="Times New Roman"/>
          <w:bCs/>
          <w:sz w:val="24"/>
          <w:szCs w:val="24"/>
        </w:rPr>
        <w:t xml:space="preserve">: início </w:t>
      </w:r>
      <w:r w:rsidR="00E22A53">
        <w:rPr>
          <w:rFonts w:ascii="Times New Roman" w:hAnsi="Times New Roman"/>
          <w:bCs/>
          <w:sz w:val="24"/>
          <w:szCs w:val="24"/>
        </w:rPr>
        <w:t xml:space="preserve">do prazo no </w:t>
      </w:r>
      <w:r w:rsidRPr="00781609">
        <w:rPr>
          <w:rFonts w:ascii="Times New Roman" w:hAnsi="Times New Roman"/>
          <w:bCs/>
          <w:sz w:val="24"/>
          <w:szCs w:val="24"/>
        </w:rPr>
        <w:t xml:space="preserve">dia </w:t>
      </w:r>
      <w:r w:rsidRPr="00781609">
        <w:rPr>
          <w:rFonts w:ascii="Times New Roman" w:hAnsi="Times New Roman"/>
          <w:sz w:val="24"/>
          <w:szCs w:val="24"/>
        </w:rPr>
        <w:t>3</w:t>
      </w:r>
      <w:r w:rsidR="00E22A53">
        <w:rPr>
          <w:rFonts w:ascii="Times New Roman" w:hAnsi="Times New Roman"/>
          <w:sz w:val="24"/>
          <w:szCs w:val="24"/>
        </w:rPr>
        <w:t>1</w:t>
      </w:r>
      <w:r w:rsidRPr="00781609">
        <w:rPr>
          <w:rFonts w:ascii="Times New Roman" w:hAnsi="Times New Roman"/>
          <w:sz w:val="24"/>
          <w:szCs w:val="24"/>
        </w:rPr>
        <w:t xml:space="preserve"> de </w:t>
      </w:r>
      <w:r w:rsidR="00FA3467">
        <w:rPr>
          <w:rFonts w:ascii="Times New Roman" w:hAnsi="Times New Roman"/>
          <w:sz w:val="24"/>
          <w:szCs w:val="24"/>
        </w:rPr>
        <w:t>janeiro</w:t>
      </w:r>
      <w:r w:rsidRPr="00781609">
        <w:rPr>
          <w:rFonts w:ascii="Times New Roman" w:hAnsi="Times New Roman"/>
          <w:sz w:val="24"/>
          <w:szCs w:val="24"/>
        </w:rPr>
        <w:t xml:space="preserve"> </w:t>
      </w:r>
      <w:r w:rsidR="00E22A53">
        <w:rPr>
          <w:rFonts w:ascii="Times New Roman" w:hAnsi="Times New Roman"/>
          <w:sz w:val="24"/>
          <w:szCs w:val="24"/>
        </w:rPr>
        <w:t xml:space="preserve">de 2020 </w:t>
      </w:r>
      <w:r w:rsidRPr="00781609">
        <w:rPr>
          <w:rFonts w:ascii="Times New Roman" w:hAnsi="Times New Roman"/>
          <w:sz w:val="24"/>
          <w:szCs w:val="24"/>
        </w:rPr>
        <w:t xml:space="preserve">e término no dia </w:t>
      </w:r>
      <w:r w:rsidR="00FA3467">
        <w:rPr>
          <w:rFonts w:ascii="Times New Roman" w:hAnsi="Times New Roman"/>
          <w:sz w:val="24"/>
          <w:szCs w:val="24"/>
        </w:rPr>
        <w:t>1</w:t>
      </w:r>
      <w:r w:rsidR="00E22A53">
        <w:rPr>
          <w:rFonts w:ascii="Times New Roman" w:hAnsi="Times New Roman"/>
          <w:sz w:val="24"/>
          <w:szCs w:val="24"/>
        </w:rPr>
        <w:t>4</w:t>
      </w:r>
      <w:r w:rsidRPr="00781609">
        <w:rPr>
          <w:rFonts w:ascii="Times New Roman" w:hAnsi="Times New Roman"/>
          <w:sz w:val="24"/>
          <w:szCs w:val="24"/>
        </w:rPr>
        <w:t xml:space="preserve"> de </w:t>
      </w:r>
      <w:r w:rsidR="00FA3467">
        <w:rPr>
          <w:rFonts w:ascii="Times New Roman" w:hAnsi="Times New Roman"/>
          <w:sz w:val="24"/>
          <w:szCs w:val="24"/>
        </w:rPr>
        <w:t>fevereiro</w:t>
      </w:r>
      <w:r w:rsidR="00E22A53">
        <w:rPr>
          <w:rFonts w:ascii="Times New Roman" w:hAnsi="Times New Roman"/>
          <w:sz w:val="24"/>
          <w:szCs w:val="24"/>
        </w:rPr>
        <w:t xml:space="preserve"> de 2020</w:t>
      </w:r>
      <w:r w:rsidRPr="00781609">
        <w:rPr>
          <w:rFonts w:ascii="Times New Roman" w:hAnsi="Times New Roman"/>
          <w:sz w:val="24"/>
          <w:szCs w:val="24"/>
        </w:rPr>
        <w:t xml:space="preserve">, </w:t>
      </w:r>
      <w:r w:rsidR="00E22A53">
        <w:rPr>
          <w:rFonts w:ascii="Times New Roman" w:hAnsi="Times New Roman"/>
          <w:sz w:val="24"/>
          <w:szCs w:val="24"/>
        </w:rPr>
        <w:t>das</w:t>
      </w:r>
      <w:r w:rsidRPr="00781609">
        <w:rPr>
          <w:rFonts w:ascii="Times New Roman" w:hAnsi="Times New Roman"/>
          <w:sz w:val="24"/>
          <w:szCs w:val="24"/>
        </w:rPr>
        <w:t xml:space="preserve"> 8h </w:t>
      </w:r>
      <w:r w:rsidR="00E22A53">
        <w:rPr>
          <w:rFonts w:ascii="Times New Roman" w:hAnsi="Times New Roman"/>
          <w:sz w:val="24"/>
          <w:szCs w:val="24"/>
        </w:rPr>
        <w:t>às</w:t>
      </w:r>
      <w:r w:rsidRPr="00781609">
        <w:rPr>
          <w:rFonts w:ascii="Times New Roman" w:hAnsi="Times New Roman"/>
          <w:sz w:val="24"/>
          <w:szCs w:val="24"/>
        </w:rPr>
        <w:t xml:space="preserve"> 11h e </w:t>
      </w:r>
      <w:r w:rsidR="00E22A53">
        <w:rPr>
          <w:rFonts w:ascii="Times New Roman" w:hAnsi="Times New Roman"/>
          <w:sz w:val="24"/>
          <w:szCs w:val="24"/>
        </w:rPr>
        <w:t xml:space="preserve">das </w:t>
      </w:r>
      <w:r w:rsidR="00301643" w:rsidRPr="00781609">
        <w:rPr>
          <w:rFonts w:ascii="Times New Roman" w:hAnsi="Times New Roman"/>
          <w:sz w:val="24"/>
          <w:szCs w:val="24"/>
        </w:rPr>
        <w:t xml:space="preserve">14h </w:t>
      </w:r>
      <w:r w:rsidR="00E22A53">
        <w:rPr>
          <w:rFonts w:ascii="Times New Roman" w:hAnsi="Times New Roman"/>
          <w:sz w:val="24"/>
          <w:szCs w:val="24"/>
        </w:rPr>
        <w:t>às</w:t>
      </w:r>
      <w:r w:rsidR="00301643" w:rsidRPr="00781609">
        <w:rPr>
          <w:rFonts w:ascii="Times New Roman" w:hAnsi="Times New Roman"/>
          <w:sz w:val="24"/>
          <w:szCs w:val="24"/>
        </w:rPr>
        <w:t xml:space="preserve"> 17h, na </w:t>
      </w:r>
      <w:r w:rsidR="00E22A53" w:rsidRPr="00781609">
        <w:rPr>
          <w:rFonts w:ascii="Times New Roman" w:hAnsi="Times New Roman"/>
          <w:sz w:val="24"/>
          <w:szCs w:val="24"/>
        </w:rPr>
        <w:t xml:space="preserve">Secretaria </w:t>
      </w:r>
      <w:r w:rsidR="00301643" w:rsidRPr="00781609">
        <w:rPr>
          <w:rFonts w:ascii="Times New Roman" w:hAnsi="Times New Roman"/>
          <w:sz w:val="24"/>
          <w:szCs w:val="24"/>
        </w:rPr>
        <w:t xml:space="preserve">da </w:t>
      </w:r>
      <w:r w:rsidR="00E22A53" w:rsidRPr="00781609">
        <w:rPr>
          <w:rFonts w:ascii="Times New Roman" w:hAnsi="Times New Roman"/>
          <w:sz w:val="24"/>
          <w:szCs w:val="24"/>
        </w:rPr>
        <w:t xml:space="preserve">Sede </w:t>
      </w:r>
      <w:r w:rsidR="00301643" w:rsidRPr="00781609">
        <w:rPr>
          <w:rFonts w:ascii="Times New Roman" w:hAnsi="Times New Roman"/>
          <w:sz w:val="24"/>
          <w:szCs w:val="24"/>
        </w:rPr>
        <w:t xml:space="preserve">do Sindicato, sito à Rua 29 de Julho, 141, </w:t>
      </w:r>
      <w:r w:rsidR="00E22A53">
        <w:rPr>
          <w:rFonts w:ascii="Times New Roman" w:hAnsi="Times New Roman"/>
          <w:sz w:val="24"/>
          <w:szCs w:val="24"/>
        </w:rPr>
        <w:t xml:space="preserve">Sala 12, </w:t>
      </w:r>
      <w:r w:rsidR="00E22A53" w:rsidRPr="00781609">
        <w:rPr>
          <w:rFonts w:ascii="Times New Roman" w:hAnsi="Times New Roman"/>
          <w:sz w:val="24"/>
          <w:szCs w:val="24"/>
        </w:rPr>
        <w:t>Centro</w:t>
      </w:r>
      <w:r w:rsidR="00301643" w:rsidRPr="00781609">
        <w:rPr>
          <w:rFonts w:ascii="Times New Roman" w:hAnsi="Times New Roman"/>
          <w:sz w:val="24"/>
          <w:szCs w:val="24"/>
        </w:rPr>
        <w:t xml:space="preserve">, </w:t>
      </w:r>
      <w:r w:rsidR="00E22A53">
        <w:rPr>
          <w:rFonts w:ascii="Times New Roman" w:hAnsi="Times New Roman"/>
          <w:sz w:val="24"/>
          <w:szCs w:val="24"/>
        </w:rPr>
        <w:t>no Município de Concórdia/SC, CEP 89.700-039;</w:t>
      </w:r>
    </w:p>
    <w:p w14:paraId="36BAA3B9" w14:textId="3AFCBF91" w:rsidR="00CD4907" w:rsidRPr="00781609" w:rsidRDefault="00CD4907" w:rsidP="00AB2B4C">
      <w:pPr>
        <w:pStyle w:val="Corpodetexto"/>
        <w:jc w:val="both"/>
        <w:rPr>
          <w:sz w:val="24"/>
        </w:rPr>
      </w:pPr>
      <w:r w:rsidRPr="00781609">
        <w:rPr>
          <w:b/>
          <w:bCs/>
          <w:sz w:val="24"/>
        </w:rPr>
        <w:t xml:space="preserve">III </w:t>
      </w:r>
      <w:r w:rsidR="00E22A53">
        <w:rPr>
          <w:bCs/>
          <w:sz w:val="24"/>
        </w:rPr>
        <w:t>–</w:t>
      </w:r>
      <w:r w:rsidRPr="00781609">
        <w:rPr>
          <w:bCs/>
          <w:sz w:val="24"/>
        </w:rPr>
        <w:t xml:space="preserve"> </w:t>
      </w:r>
      <w:r w:rsidR="00E22A53">
        <w:rPr>
          <w:b/>
          <w:bCs/>
          <w:sz w:val="24"/>
        </w:rPr>
        <w:t>P</w:t>
      </w:r>
      <w:r w:rsidRPr="00781609">
        <w:rPr>
          <w:b/>
          <w:bCs/>
          <w:sz w:val="24"/>
        </w:rPr>
        <w:t>razo pa</w:t>
      </w:r>
      <w:r w:rsidR="00301643" w:rsidRPr="00781609">
        <w:rPr>
          <w:b/>
          <w:bCs/>
          <w:sz w:val="24"/>
        </w:rPr>
        <w:t>ra a impugnação de candidaturas</w:t>
      </w:r>
      <w:r w:rsidR="00301643" w:rsidRPr="00781609">
        <w:rPr>
          <w:bCs/>
          <w:sz w:val="24"/>
        </w:rPr>
        <w:t xml:space="preserve">: início </w:t>
      </w:r>
      <w:r w:rsidR="00E22A53">
        <w:rPr>
          <w:bCs/>
          <w:sz w:val="24"/>
        </w:rPr>
        <w:t>do prazo no</w:t>
      </w:r>
      <w:r w:rsidR="00022F2D">
        <w:rPr>
          <w:bCs/>
          <w:sz w:val="24"/>
        </w:rPr>
        <w:t xml:space="preserve"> </w:t>
      </w:r>
      <w:r w:rsidR="00301643" w:rsidRPr="00781609">
        <w:rPr>
          <w:bCs/>
          <w:sz w:val="24"/>
        </w:rPr>
        <w:t xml:space="preserve">dia </w:t>
      </w:r>
      <w:r w:rsidR="00022F2D">
        <w:rPr>
          <w:bCs/>
          <w:sz w:val="24"/>
        </w:rPr>
        <w:t>17</w:t>
      </w:r>
      <w:r w:rsidR="00E22A53">
        <w:rPr>
          <w:bCs/>
          <w:sz w:val="24"/>
        </w:rPr>
        <w:t xml:space="preserve"> de</w:t>
      </w:r>
      <w:r w:rsidR="00022F2D">
        <w:rPr>
          <w:sz w:val="24"/>
        </w:rPr>
        <w:t xml:space="preserve"> </w:t>
      </w:r>
      <w:r w:rsidR="00E22A53">
        <w:rPr>
          <w:sz w:val="24"/>
        </w:rPr>
        <w:t xml:space="preserve">fevereiro de 2020 </w:t>
      </w:r>
      <w:r w:rsidR="00301643" w:rsidRPr="00781609">
        <w:rPr>
          <w:sz w:val="24"/>
        </w:rPr>
        <w:t>e término no dia</w:t>
      </w:r>
      <w:r w:rsidR="00022F2D">
        <w:rPr>
          <w:sz w:val="24"/>
        </w:rPr>
        <w:t xml:space="preserve"> </w:t>
      </w:r>
      <w:r w:rsidR="00E22A53">
        <w:rPr>
          <w:sz w:val="24"/>
        </w:rPr>
        <w:t xml:space="preserve">21 de </w:t>
      </w:r>
      <w:r w:rsidR="00022F2D">
        <w:rPr>
          <w:sz w:val="24"/>
        </w:rPr>
        <w:t>fevereiro</w:t>
      </w:r>
      <w:r w:rsidR="00301643" w:rsidRPr="00781609">
        <w:rPr>
          <w:sz w:val="24"/>
        </w:rPr>
        <w:t xml:space="preserve"> de 20</w:t>
      </w:r>
      <w:r w:rsidR="00022F2D">
        <w:rPr>
          <w:sz w:val="24"/>
        </w:rPr>
        <w:t>20</w:t>
      </w:r>
      <w:r w:rsidR="00301643" w:rsidRPr="00781609">
        <w:rPr>
          <w:sz w:val="24"/>
        </w:rPr>
        <w:t>, no mesmo local e horário</w:t>
      </w:r>
      <w:r w:rsidR="00E22A53">
        <w:rPr>
          <w:sz w:val="24"/>
        </w:rPr>
        <w:t>s</w:t>
      </w:r>
      <w:r w:rsidR="00301643" w:rsidRPr="00781609">
        <w:rPr>
          <w:sz w:val="24"/>
        </w:rPr>
        <w:t xml:space="preserve"> do Inciso II.</w:t>
      </w:r>
    </w:p>
    <w:p w14:paraId="3127BB10" w14:textId="77777777" w:rsidR="00301643" w:rsidRPr="00781609" w:rsidRDefault="00301643" w:rsidP="00AB2B4C">
      <w:pPr>
        <w:pStyle w:val="Corpodetexto"/>
        <w:jc w:val="both"/>
        <w:rPr>
          <w:sz w:val="24"/>
        </w:rPr>
      </w:pPr>
    </w:p>
    <w:p w14:paraId="222E522A" w14:textId="030015EA" w:rsidR="00EA1F11" w:rsidRPr="00853826" w:rsidRDefault="00CD4907" w:rsidP="00AB2B4C">
      <w:pPr>
        <w:pStyle w:val="Corpodetexto"/>
        <w:jc w:val="both"/>
        <w:rPr>
          <w:bCs/>
          <w:sz w:val="24"/>
        </w:rPr>
      </w:pPr>
      <w:r w:rsidRPr="00781609">
        <w:rPr>
          <w:b/>
          <w:bCs/>
          <w:sz w:val="24"/>
        </w:rPr>
        <w:t>IV</w:t>
      </w:r>
      <w:r w:rsidRPr="00781609">
        <w:rPr>
          <w:bCs/>
          <w:sz w:val="24"/>
        </w:rPr>
        <w:t xml:space="preserve"> </w:t>
      </w:r>
      <w:r w:rsidR="00E22A53">
        <w:rPr>
          <w:bCs/>
          <w:sz w:val="24"/>
        </w:rPr>
        <w:t>–</w:t>
      </w:r>
      <w:r w:rsidRPr="00781609">
        <w:rPr>
          <w:bCs/>
          <w:sz w:val="24"/>
        </w:rPr>
        <w:t xml:space="preserve"> </w:t>
      </w:r>
      <w:r w:rsidRPr="00781609">
        <w:rPr>
          <w:b/>
          <w:bCs/>
          <w:sz w:val="24"/>
        </w:rPr>
        <w:t>Coordenações Municipais existentes e participantes da eleição e número de associados de cada Município</w:t>
      </w:r>
      <w:r w:rsidR="00E22A53">
        <w:rPr>
          <w:b/>
          <w:bCs/>
          <w:sz w:val="24"/>
        </w:rPr>
        <w:t xml:space="preserve">: </w:t>
      </w:r>
      <w:r w:rsidR="00E22A53">
        <w:rPr>
          <w:sz w:val="24"/>
        </w:rPr>
        <w:t xml:space="preserve">a) </w:t>
      </w:r>
      <w:r w:rsidR="00022F2D" w:rsidRPr="00781609">
        <w:rPr>
          <w:bCs/>
          <w:sz w:val="24"/>
        </w:rPr>
        <w:t>Concórdia</w:t>
      </w:r>
      <w:r w:rsidR="00E22A53">
        <w:rPr>
          <w:bCs/>
          <w:sz w:val="24"/>
        </w:rPr>
        <w:t xml:space="preserve"> – </w:t>
      </w:r>
      <w:r w:rsidR="00853826">
        <w:rPr>
          <w:bCs/>
          <w:sz w:val="24"/>
        </w:rPr>
        <w:t>1.086</w:t>
      </w:r>
      <w:r w:rsidR="00022F2D" w:rsidRPr="00781609">
        <w:rPr>
          <w:bCs/>
          <w:sz w:val="24"/>
        </w:rPr>
        <w:t xml:space="preserve"> (</w:t>
      </w:r>
      <w:r w:rsidR="00853826">
        <w:rPr>
          <w:bCs/>
          <w:sz w:val="24"/>
        </w:rPr>
        <w:t>mil e oitenta e seis</w:t>
      </w:r>
      <w:r w:rsidR="00022F2D" w:rsidRPr="00781609">
        <w:rPr>
          <w:bCs/>
          <w:sz w:val="24"/>
        </w:rPr>
        <w:t>)</w:t>
      </w:r>
      <w:r w:rsidR="00853826">
        <w:rPr>
          <w:bCs/>
          <w:sz w:val="24"/>
        </w:rPr>
        <w:t xml:space="preserve"> sindicalizados </w:t>
      </w:r>
      <w:r w:rsidR="00022F2D" w:rsidRPr="00781609">
        <w:rPr>
          <w:bCs/>
          <w:sz w:val="24"/>
        </w:rPr>
        <w:t>aptos a votar</w:t>
      </w:r>
      <w:r w:rsidR="00853826">
        <w:rPr>
          <w:bCs/>
          <w:sz w:val="24"/>
        </w:rPr>
        <w:t xml:space="preserve">; </w:t>
      </w:r>
      <w:r w:rsidR="00022F2D">
        <w:rPr>
          <w:bCs/>
          <w:sz w:val="24"/>
        </w:rPr>
        <w:t xml:space="preserve">b) </w:t>
      </w:r>
      <w:r w:rsidR="00022F2D" w:rsidRPr="00781609">
        <w:rPr>
          <w:bCs/>
          <w:sz w:val="24"/>
        </w:rPr>
        <w:t>Irani</w:t>
      </w:r>
      <w:r w:rsidR="00E22A53">
        <w:rPr>
          <w:bCs/>
          <w:sz w:val="24"/>
        </w:rPr>
        <w:t xml:space="preserve"> – </w:t>
      </w:r>
      <w:r w:rsidR="00853826">
        <w:rPr>
          <w:bCs/>
          <w:sz w:val="24"/>
        </w:rPr>
        <w:t>127</w:t>
      </w:r>
      <w:r w:rsidR="00022F2D" w:rsidRPr="00781609">
        <w:rPr>
          <w:bCs/>
          <w:sz w:val="24"/>
        </w:rPr>
        <w:t xml:space="preserve"> (</w:t>
      </w:r>
      <w:r w:rsidR="00853826">
        <w:rPr>
          <w:bCs/>
          <w:sz w:val="24"/>
        </w:rPr>
        <w:t>cento e vinte e sete</w:t>
      </w:r>
      <w:r w:rsidR="00022F2D" w:rsidRPr="00781609">
        <w:rPr>
          <w:bCs/>
          <w:sz w:val="24"/>
        </w:rPr>
        <w:t>)</w:t>
      </w:r>
      <w:r w:rsidR="00853826">
        <w:rPr>
          <w:bCs/>
          <w:sz w:val="24"/>
        </w:rPr>
        <w:t xml:space="preserve"> sindicalizados</w:t>
      </w:r>
      <w:r w:rsidR="00022F2D">
        <w:rPr>
          <w:bCs/>
          <w:sz w:val="24"/>
        </w:rPr>
        <w:t xml:space="preserve"> </w:t>
      </w:r>
      <w:r w:rsidR="00022F2D" w:rsidRPr="00781609">
        <w:rPr>
          <w:bCs/>
          <w:sz w:val="24"/>
        </w:rPr>
        <w:t>aptos a votar</w:t>
      </w:r>
      <w:r w:rsidR="00022F2D">
        <w:rPr>
          <w:bCs/>
          <w:sz w:val="24"/>
        </w:rPr>
        <w:t>;</w:t>
      </w:r>
      <w:r w:rsidR="00E22A53">
        <w:rPr>
          <w:bCs/>
          <w:sz w:val="24"/>
        </w:rPr>
        <w:t xml:space="preserve"> c) L</w:t>
      </w:r>
      <w:r w:rsidR="00022F2D" w:rsidRPr="00781609">
        <w:rPr>
          <w:bCs/>
          <w:sz w:val="24"/>
        </w:rPr>
        <w:t>indóia do Sul</w:t>
      </w:r>
      <w:r w:rsidR="00E22A53">
        <w:rPr>
          <w:bCs/>
          <w:sz w:val="24"/>
        </w:rPr>
        <w:t xml:space="preserve"> – </w:t>
      </w:r>
      <w:r w:rsidR="00853826">
        <w:rPr>
          <w:bCs/>
          <w:sz w:val="24"/>
        </w:rPr>
        <w:t xml:space="preserve">44 </w:t>
      </w:r>
      <w:r w:rsidR="00022F2D" w:rsidRPr="00781609">
        <w:rPr>
          <w:bCs/>
          <w:sz w:val="24"/>
        </w:rPr>
        <w:t>(</w:t>
      </w:r>
      <w:r w:rsidR="00853826">
        <w:rPr>
          <w:bCs/>
          <w:sz w:val="24"/>
        </w:rPr>
        <w:t xml:space="preserve">quarenta e quatro) </w:t>
      </w:r>
      <w:r w:rsidR="00022F2D">
        <w:rPr>
          <w:bCs/>
          <w:sz w:val="24"/>
        </w:rPr>
        <w:t xml:space="preserve">associados </w:t>
      </w:r>
      <w:r w:rsidR="00022F2D" w:rsidRPr="00781609">
        <w:rPr>
          <w:bCs/>
          <w:sz w:val="24"/>
        </w:rPr>
        <w:t>aptos a votar</w:t>
      </w:r>
      <w:r w:rsidR="00022F2D">
        <w:rPr>
          <w:bCs/>
          <w:sz w:val="24"/>
        </w:rPr>
        <w:t>;</w:t>
      </w:r>
      <w:r w:rsidR="00853826">
        <w:rPr>
          <w:bCs/>
          <w:sz w:val="24"/>
        </w:rPr>
        <w:t xml:space="preserve"> </w:t>
      </w:r>
      <w:r w:rsidR="00542B8D">
        <w:rPr>
          <w:bCs/>
          <w:sz w:val="24"/>
        </w:rPr>
        <w:t>d) Ipumirim</w:t>
      </w:r>
      <w:r w:rsidR="00E22A53">
        <w:rPr>
          <w:bCs/>
          <w:sz w:val="24"/>
        </w:rPr>
        <w:t xml:space="preserve"> – </w:t>
      </w:r>
      <w:r w:rsidR="00542B8D">
        <w:rPr>
          <w:bCs/>
          <w:sz w:val="24"/>
        </w:rPr>
        <w:t>49</w:t>
      </w:r>
      <w:r w:rsidR="00853826">
        <w:rPr>
          <w:bCs/>
          <w:sz w:val="24"/>
        </w:rPr>
        <w:t xml:space="preserve"> (quarenta e nove ) </w:t>
      </w:r>
      <w:r w:rsidR="00E22A53">
        <w:rPr>
          <w:bCs/>
          <w:sz w:val="24"/>
        </w:rPr>
        <w:t>sindicalizados</w:t>
      </w:r>
      <w:r w:rsidR="00853826">
        <w:rPr>
          <w:bCs/>
          <w:sz w:val="24"/>
        </w:rPr>
        <w:t xml:space="preserve"> aptos a votar; </w:t>
      </w:r>
      <w:r w:rsidR="00EA1F11" w:rsidRPr="00853826">
        <w:rPr>
          <w:bCs/>
          <w:sz w:val="24"/>
        </w:rPr>
        <w:t>d) Alto Bela vista</w:t>
      </w:r>
      <w:r w:rsidR="00E22A53">
        <w:rPr>
          <w:bCs/>
          <w:sz w:val="24"/>
        </w:rPr>
        <w:t xml:space="preserve"> – </w:t>
      </w:r>
      <w:r w:rsidR="00EA1F11" w:rsidRPr="00853826">
        <w:rPr>
          <w:bCs/>
          <w:sz w:val="24"/>
        </w:rPr>
        <w:t xml:space="preserve">40 (quarenta) sindicalizados </w:t>
      </w:r>
      <w:r w:rsidR="00E22A53">
        <w:rPr>
          <w:bCs/>
          <w:sz w:val="24"/>
        </w:rPr>
        <w:t>aptos</w:t>
      </w:r>
      <w:r w:rsidR="00EA1F11" w:rsidRPr="00853826">
        <w:rPr>
          <w:bCs/>
          <w:sz w:val="24"/>
        </w:rPr>
        <w:t xml:space="preserve"> a votar</w:t>
      </w:r>
      <w:r w:rsidR="00E22A53">
        <w:rPr>
          <w:bCs/>
          <w:sz w:val="24"/>
        </w:rPr>
        <w:t>;</w:t>
      </w:r>
      <w:r w:rsidR="00853826" w:rsidRPr="00853826">
        <w:rPr>
          <w:bCs/>
          <w:sz w:val="24"/>
        </w:rPr>
        <w:t xml:space="preserve"> </w:t>
      </w:r>
      <w:r w:rsidR="00EA1F11" w:rsidRPr="00853826">
        <w:rPr>
          <w:bCs/>
          <w:sz w:val="24"/>
        </w:rPr>
        <w:t>e) Arabutã</w:t>
      </w:r>
      <w:r w:rsidR="00E22A53">
        <w:rPr>
          <w:bCs/>
          <w:sz w:val="24"/>
        </w:rPr>
        <w:t xml:space="preserve"> – </w:t>
      </w:r>
      <w:r w:rsidR="00EA1F11" w:rsidRPr="00853826">
        <w:rPr>
          <w:bCs/>
          <w:sz w:val="24"/>
        </w:rPr>
        <w:t>7 (sete) sindicalizados aptos a votar.</w:t>
      </w:r>
    </w:p>
    <w:p w14:paraId="6612E547" w14:textId="77777777" w:rsidR="00022F2D" w:rsidRDefault="00022F2D" w:rsidP="00AB2B4C">
      <w:pPr>
        <w:pStyle w:val="Corpodetexto"/>
        <w:jc w:val="both"/>
        <w:rPr>
          <w:b/>
          <w:bCs/>
          <w:sz w:val="24"/>
        </w:rPr>
      </w:pPr>
    </w:p>
    <w:p w14:paraId="7DF2D4B1" w14:textId="0B55F38D" w:rsidR="00022F2D" w:rsidRDefault="00022F2D" w:rsidP="00AB2B4C">
      <w:pPr>
        <w:pStyle w:val="Corpodetexto"/>
        <w:jc w:val="both"/>
        <w:rPr>
          <w:bCs/>
          <w:sz w:val="24"/>
        </w:rPr>
      </w:pPr>
      <w:r w:rsidRPr="00E164FA">
        <w:rPr>
          <w:b/>
          <w:bCs/>
          <w:sz w:val="24"/>
        </w:rPr>
        <w:t xml:space="preserve">V – </w:t>
      </w:r>
      <w:r w:rsidR="00E22A53">
        <w:rPr>
          <w:b/>
          <w:bCs/>
          <w:sz w:val="24"/>
        </w:rPr>
        <w:t>T</w:t>
      </w:r>
      <w:r w:rsidRPr="00E164FA">
        <w:rPr>
          <w:b/>
          <w:bCs/>
          <w:sz w:val="24"/>
        </w:rPr>
        <w:t>otal de</w:t>
      </w:r>
      <w:r w:rsidR="00E164FA" w:rsidRPr="00E164FA">
        <w:rPr>
          <w:b/>
          <w:bCs/>
          <w:sz w:val="24"/>
        </w:rPr>
        <w:t xml:space="preserve"> </w:t>
      </w:r>
      <w:r w:rsidRPr="00E164FA">
        <w:rPr>
          <w:b/>
          <w:bCs/>
          <w:sz w:val="24"/>
        </w:rPr>
        <w:t>associados aptos a votar</w:t>
      </w:r>
      <w:r w:rsidR="00853826">
        <w:rPr>
          <w:bCs/>
          <w:sz w:val="24"/>
        </w:rPr>
        <w:t>: 1</w:t>
      </w:r>
      <w:r w:rsidR="00E22A53">
        <w:rPr>
          <w:bCs/>
          <w:sz w:val="24"/>
        </w:rPr>
        <w:t>.</w:t>
      </w:r>
      <w:r w:rsidR="00853826">
        <w:rPr>
          <w:bCs/>
          <w:sz w:val="24"/>
        </w:rPr>
        <w:t>353</w:t>
      </w:r>
      <w:r w:rsidR="00E164FA" w:rsidRPr="00781609">
        <w:rPr>
          <w:bCs/>
          <w:sz w:val="24"/>
        </w:rPr>
        <w:t xml:space="preserve"> (</w:t>
      </w:r>
      <w:r w:rsidR="00853826">
        <w:rPr>
          <w:bCs/>
          <w:sz w:val="24"/>
        </w:rPr>
        <w:t>mil tre</w:t>
      </w:r>
      <w:r w:rsidR="000F3368">
        <w:rPr>
          <w:bCs/>
          <w:sz w:val="24"/>
        </w:rPr>
        <w:t>z</w:t>
      </w:r>
      <w:r w:rsidR="00853826">
        <w:rPr>
          <w:bCs/>
          <w:sz w:val="24"/>
        </w:rPr>
        <w:t>entos e cinquenta e três</w:t>
      </w:r>
      <w:r w:rsidR="00E164FA" w:rsidRPr="00781609">
        <w:rPr>
          <w:bCs/>
          <w:sz w:val="24"/>
        </w:rPr>
        <w:t>)</w:t>
      </w:r>
      <w:r w:rsidR="00E22A53">
        <w:rPr>
          <w:bCs/>
          <w:sz w:val="24"/>
        </w:rPr>
        <w:t xml:space="preserve"> sindicalizados aptos a votar.</w:t>
      </w:r>
    </w:p>
    <w:p w14:paraId="67D68CD3" w14:textId="77777777" w:rsidR="00EF5B62" w:rsidRPr="00781609" w:rsidRDefault="00EF5B62" w:rsidP="00AB2B4C">
      <w:pPr>
        <w:pStyle w:val="Corpodetexto"/>
        <w:jc w:val="both"/>
        <w:rPr>
          <w:bCs/>
          <w:sz w:val="24"/>
        </w:rPr>
      </w:pPr>
    </w:p>
    <w:p w14:paraId="2CE564AD" w14:textId="647ABC92" w:rsidR="00F44319" w:rsidRPr="00781609" w:rsidRDefault="00EF5B62" w:rsidP="00AB2B4C">
      <w:pPr>
        <w:pStyle w:val="Corpodetexto"/>
        <w:jc w:val="both"/>
        <w:rPr>
          <w:sz w:val="24"/>
        </w:rPr>
      </w:pPr>
      <w:r w:rsidRPr="00781609">
        <w:rPr>
          <w:sz w:val="24"/>
        </w:rPr>
        <w:t xml:space="preserve">A Comissão Eleitoral coordenará o processo eleitoral conforme as determinações do </w:t>
      </w:r>
      <w:r w:rsidR="00E22A53" w:rsidRPr="00781609">
        <w:rPr>
          <w:sz w:val="24"/>
        </w:rPr>
        <w:t xml:space="preserve">Estatuto Social </w:t>
      </w:r>
      <w:r w:rsidR="00E22A53">
        <w:rPr>
          <w:sz w:val="24"/>
        </w:rPr>
        <w:t>do Sindicato</w:t>
      </w:r>
      <w:r w:rsidR="00E164FA">
        <w:rPr>
          <w:sz w:val="24"/>
        </w:rPr>
        <w:t>,</w:t>
      </w:r>
      <w:r w:rsidRPr="00781609">
        <w:rPr>
          <w:sz w:val="24"/>
        </w:rPr>
        <w:t xml:space="preserve"> emitindo e publicando os atos necessários.</w:t>
      </w:r>
    </w:p>
    <w:p w14:paraId="334D1DF3" w14:textId="77777777" w:rsidR="00AB2B4C" w:rsidRDefault="00AB2B4C" w:rsidP="00AB2B4C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</w:p>
    <w:p w14:paraId="77541B82" w14:textId="593A7952" w:rsidR="00781609" w:rsidRDefault="00781609" w:rsidP="00AB2B4C">
      <w:pPr>
        <w:pStyle w:val="Subttulo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781609">
        <w:rPr>
          <w:rFonts w:ascii="Times New Roman" w:hAnsi="Times New Roman"/>
          <w:b w:val="0"/>
          <w:sz w:val="24"/>
          <w:szCs w:val="24"/>
        </w:rPr>
        <w:t xml:space="preserve">Encontra-se disponível na </w:t>
      </w:r>
      <w:r w:rsidR="00E22A53" w:rsidRPr="00781609">
        <w:rPr>
          <w:rFonts w:ascii="Times New Roman" w:hAnsi="Times New Roman"/>
          <w:b w:val="0"/>
          <w:bCs/>
          <w:sz w:val="24"/>
          <w:szCs w:val="24"/>
        </w:rPr>
        <w:t xml:space="preserve">Secretaria </w:t>
      </w:r>
      <w:r w:rsidR="00E22A53">
        <w:rPr>
          <w:rFonts w:ascii="Times New Roman" w:hAnsi="Times New Roman"/>
          <w:b w:val="0"/>
          <w:bCs/>
          <w:sz w:val="24"/>
          <w:szCs w:val="24"/>
        </w:rPr>
        <w:t>do Sindicato</w:t>
      </w:r>
      <w:r w:rsidRPr="00781609">
        <w:rPr>
          <w:rFonts w:ascii="Times New Roman" w:hAnsi="Times New Roman"/>
          <w:b w:val="0"/>
          <w:bCs/>
          <w:sz w:val="24"/>
          <w:szCs w:val="24"/>
        </w:rPr>
        <w:t xml:space="preserve"> e será fornecida cópia mediante requerimento escrito do(s) associado(s) interessado(s):</w:t>
      </w:r>
    </w:p>
    <w:p w14:paraId="70B0422F" w14:textId="6674762C" w:rsidR="00781609" w:rsidRDefault="00781609" w:rsidP="00AB2B4C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 xml:space="preserve">a) </w:t>
      </w:r>
      <w:r w:rsidR="00E164FA">
        <w:rPr>
          <w:rFonts w:ascii="Times New Roman" w:hAnsi="Times New Roman"/>
          <w:b w:val="0"/>
          <w:sz w:val="24"/>
          <w:szCs w:val="24"/>
        </w:rPr>
        <w:t xml:space="preserve">do </w:t>
      </w:r>
      <w:r w:rsidR="00EF5B62" w:rsidRPr="00781609">
        <w:rPr>
          <w:rFonts w:ascii="Times New Roman" w:hAnsi="Times New Roman"/>
          <w:b w:val="0"/>
          <w:sz w:val="24"/>
          <w:szCs w:val="24"/>
        </w:rPr>
        <w:t>estatuto social da entidade</w:t>
      </w:r>
      <w:r w:rsidRPr="00781609">
        <w:rPr>
          <w:rFonts w:ascii="Times New Roman" w:hAnsi="Times New Roman"/>
          <w:sz w:val="24"/>
          <w:szCs w:val="24"/>
        </w:rPr>
        <w:t>;</w:t>
      </w:r>
      <w:r w:rsidR="00EF5B62" w:rsidRPr="00781609">
        <w:rPr>
          <w:rFonts w:ascii="Times New Roman" w:hAnsi="Times New Roman"/>
          <w:b w:val="0"/>
          <w:sz w:val="24"/>
          <w:szCs w:val="24"/>
        </w:rPr>
        <w:t xml:space="preserve"> </w:t>
      </w:r>
    </w:p>
    <w:p w14:paraId="34E7FDEF" w14:textId="3294FE96" w:rsidR="00781609" w:rsidRDefault="00781609" w:rsidP="00AB2B4C">
      <w:pPr>
        <w:pStyle w:val="Subttulo"/>
        <w:jc w:val="both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b) </w:t>
      </w:r>
      <w:r w:rsidR="00E164FA">
        <w:rPr>
          <w:rFonts w:ascii="Times New Roman" w:hAnsi="Times New Roman"/>
          <w:b w:val="0"/>
          <w:sz w:val="24"/>
          <w:szCs w:val="24"/>
        </w:rPr>
        <w:t>d</w:t>
      </w:r>
      <w:r>
        <w:rPr>
          <w:rFonts w:ascii="Times New Roman" w:hAnsi="Times New Roman"/>
          <w:b w:val="0"/>
          <w:sz w:val="24"/>
          <w:szCs w:val="24"/>
        </w:rPr>
        <w:t>a</w:t>
      </w:r>
      <w:r w:rsidR="000B1579" w:rsidRPr="00781609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301643" w:rsidRPr="00781609">
        <w:rPr>
          <w:rFonts w:ascii="Times New Roman" w:hAnsi="Times New Roman"/>
          <w:b w:val="0"/>
          <w:bCs/>
          <w:sz w:val="24"/>
          <w:szCs w:val="24"/>
        </w:rPr>
        <w:t>lista de eleitores aptos a votar</w:t>
      </w:r>
      <w:r w:rsidR="000B1579" w:rsidRPr="00781609">
        <w:rPr>
          <w:rFonts w:ascii="Times New Roman" w:hAnsi="Times New Roman"/>
          <w:b w:val="0"/>
          <w:bCs/>
          <w:sz w:val="24"/>
          <w:szCs w:val="24"/>
        </w:rPr>
        <w:t xml:space="preserve">, em cada </w:t>
      </w:r>
      <w:r w:rsidR="00AB2B4C" w:rsidRPr="00781609">
        <w:rPr>
          <w:rFonts w:ascii="Times New Roman" w:hAnsi="Times New Roman"/>
          <w:b w:val="0"/>
          <w:bCs/>
          <w:sz w:val="24"/>
          <w:szCs w:val="24"/>
        </w:rPr>
        <w:t>Município</w:t>
      </w:r>
      <w:r w:rsidR="000B1579" w:rsidRPr="00781609">
        <w:rPr>
          <w:rFonts w:ascii="Times New Roman" w:hAnsi="Times New Roman"/>
          <w:b w:val="0"/>
          <w:bCs/>
          <w:sz w:val="24"/>
          <w:szCs w:val="24"/>
        </w:rPr>
        <w:t>, em ordem alfabética</w:t>
      </w:r>
      <w:r>
        <w:rPr>
          <w:rFonts w:ascii="Times New Roman" w:hAnsi="Times New Roman"/>
          <w:b w:val="0"/>
          <w:bCs/>
          <w:sz w:val="24"/>
          <w:szCs w:val="24"/>
        </w:rPr>
        <w:t>;</w:t>
      </w:r>
    </w:p>
    <w:p w14:paraId="43059337" w14:textId="0713BA44" w:rsidR="00781609" w:rsidRPr="00781609" w:rsidRDefault="00781609" w:rsidP="00AB2B4C">
      <w:pPr>
        <w:pStyle w:val="Subttulo"/>
        <w:jc w:val="both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 xml:space="preserve">c) </w:t>
      </w:r>
      <w:r w:rsidR="00E164FA">
        <w:rPr>
          <w:rFonts w:ascii="Times New Roman" w:hAnsi="Times New Roman"/>
          <w:b w:val="0"/>
          <w:bCs/>
          <w:sz w:val="24"/>
          <w:szCs w:val="24"/>
        </w:rPr>
        <w:t>d</w:t>
      </w:r>
      <w:r>
        <w:rPr>
          <w:rFonts w:ascii="Times New Roman" w:hAnsi="Times New Roman"/>
          <w:b w:val="0"/>
          <w:bCs/>
          <w:sz w:val="24"/>
          <w:szCs w:val="24"/>
        </w:rPr>
        <w:t>a</w:t>
      </w:r>
      <w:r w:rsidRPr="00781609">
        <w:rPr>
          <w:rFonts w:ascii="Times New Roman" w:hAnsi="Times New Roman"/>
          <w:b w:val="0"/>
          <w:sz w:val="24"/>
          <w:szCs w:val="24"/>
        </w:rPr>
        <w:t xml:space="preserve"> ficha de qualificação do candidato(a)</w:t>
      </w:r>
      <w:r w:rsidRPr="00781609">
        <w:rPr>
          <w:rFonts w:ascii="Times New Roman" w:hAnsi="Times New Roman"/>
          <w:sz w:val="24"/>
          <w:szCs w:val="24"/>
        </w:rPr>
        <w:t xml:space="preserve"> </w:t>
      </w:r>
      <w:r w:rsidRPr="00781609">
        <w:rPr>
          <w:rFonts w:ascii="Times New Roman" w:hAnsi="Times New Roman"/>
          <w:b w:val="0"/>
          <w:sz w:val="24"/>
          <w:szCs w:val="24"/>
        </w:rPr>
        <w:t xml:space="preserve">e </w:t>
      </w:r>
      <w:r w:rsidR="00E164FA">
        <w:rPr>
          <w:rFonts w:ascii="Times New Roman" w:hAnsi="Times New Roman"/>
          <w:b w:val="0"/>
          <w:sz w:val="24"/>
          <w:szCs w:val="24"/>
        </w:rPr>
        <w:t>d</w:t>
      </w:r>
      <w:r w:rsidRPr="00781609">
        <w:rPr>
          <w:rFonts w:ascii="Times New Roman" w:hAnsi="Times New Roman"/>
          <w:b w:val="0"/>
          <w:sz w:val="24"/>
          <w:szCs w:val="24"/>
        </w:rPr>
        <w:t>o requerimento de inscrição de chapa</w:t>
      </w:r>
      <w:r w:rsidRPr="00781609">
        <w:rPr>
          <w:rFonts w:ascii="Times New Roman" w:hAnsi="Times New Roman"/>
          <w:sz w:val="24"/>
          <w:szCs w:val="24"/>
        </w:rPr>
        <w:t>;</w:t>
      </w:r>
      <w:r w:rsidRPr="00781609">
        <w:rPr>
          <w:rFonts w:ascii="Times New Roman" w:hAnsi="Times New Roman"/>
          <w:b w:val="0"/>
          <w:sz w:val="24"/>
          <w:szCs w:val="24"/>
        </w:rPr>
        <w:t xml:space="preserve"> </w:t>
      </w:r>
    </w:p>
    <w:p w14:paraId="47ED7335" w14:textId="3B81C61A" w:rsidR="000B1579" w:rsidRPr="00781609" w:rsidRDefault="000B1579" w:rsidP="00AB2B4C">
      <w:pPr>
        <w:pStyle w:val="Subttulo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14:paraId="7B698401" w14:textId="77777777" w:rsidR="00CD4907" w:rsidRPr="00781609" w:rsidRDefault="000B1579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81609">
        <w:rPr>
          <w:rFonts w:ascii="Times New Roman" w:hAnsi="Times New Roman"/>
          <w:sz w:val="24"/>
          <w:szCs w:val="24"/>
        </w:rPr>
        <w:t>Concórdia</w:t>
      </w:r>
      <w:r w:rsidR="00CD4907" w:rsidRPr="00781609">
        <w:rPr>
          <w:rFonts w:ascii="Times New Roman" w:hAnsi="Times New Roman"/>
          <w:sz w:val="24"/>
          <w:szCs w:val="24"/>
        </w:rPr>
        <w:t xml:space="preserve"> – SC, 2</w:t>
      </w:r>
      <w:r w:rsidR="00022F2D">
        <w:rPr>
          <w:rFonts w:ascii="Times New Roman" w:hAnsi="Times New Roman"/>
          <w:sz w:val="24"/>
          <w:szCs w:val="24"/>
        </w:rPr>
        <w:t>5</w:t>
      </w:r>
      <w:r w:rsidR="00CD4907" w:rsidRPr="00781609">
        <w:rPr>
          <w:rFonts w:ascii="Times New Roman" w:hAnsi="Times New Roman"/>
          <w:sz w:val="24"/>
          <w:szCs w:val="24"/>
        </w:rPr>
        <w:t xml:space="preserve"> de </w:t>
      </w:r>
      <w:r w:rsidR="00022F2D">
        <w:rPr>
          <w:rFonts w:ascii="Times New Roman" w:hAnsi="Times New Roman"/>
          <w:sz w:val="24"/>
          <w:szCs w:val="24"/>
        </w:rPr>
        <w:t>janeiro</w:t>
      </w:r>
      <w:r w:rsidR="00CD4907" w:rsidRPr="00781609">
        <w:rPr>
          <w:rFonts w:ascii="Times New Roman" w:hAnsi="Times New Roman"/>
          <w:sz w:val="24"/>
          <w:szCs w:val="24"/>
        </w:rPr>
        <w:t xml:space="preserve"> de 20</w:t>
      </w:r>
      <w:r w:rsidR="00022F2D">
        <w:rPr>
          <w:rFonts w:ascii="Times New Roman" w:hAnsi="Times New Roman"/>
          <w:sz w:val="24"/>
          <w:szCs w:val="24"/>
        </w:rPr>
        <w:t>20</w:t>
      </w:r>
      <w:r w:rsidR="00CD4907" w:rsidRPr="00781609">
        <w:rPr>
          <w:rFonts w:ascii="Times New Roman" w:hAnsi="Times New Roman"/>
          <w:sz w:val="24"/>
          <w:szCs w:val="24"/>
        </w:rPr>
        <w:t>.</w:t>
      </w:r>
    </w:p>
    <w:p w14:paraId="23321E86" w14:textId="77777777" w:rsidR="00AB2B4C" w:rsidRDefault="00AB2B4C" w:rsidP="00AB2B4C">
      <w:pPr>
        <w:spacing w:after="0" w:line="240" w:lineRule="auto"/>
        <w:rPr>
          <w:rFonts w:ascii="Times New Roman" w:hAnsi="Times New Roman"/>
          <w:sz w:val="24"/>
          <w:szCs w:val="24"/>
        </w:rPr>
        <w:sectPr w:rsidR="00AB2B4C" w:rsidSect="00AB2B4C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2B78E74F" w14:textId="16506126" w:rsidR="00AB2B4C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4ABB0AB" w14:textId="77777777" w:rsidR="00AB2B4C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6D7627F" w14:textId="308FA7B4" w:rsidR="00E22A53" w:rsidRDefault="00022F2D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Zilda </w:t>
      </w:r>
      <w:r w:rsidR="00E22A53">
        <w:rPr>
          <w:rFonts w:ascii="Times New Roman" w:hAnsi="Times New Roman"/>
          <w:sz w:val="24"/>
          <w:szCs w:val="24"/>
        </w:rPr>
        <w:t>M</w:t>
      </w:r>
      <w:r w:rsidR="00AF4D79">
        <w:rPr>
          <w:rFonts w:ascii="Times New Roman" w:hAnsi="Times New Roman"/>
          <w:sz w:val="24"/>
          <w:szCs w:val="24"/>
        </w:rPr>
        <w:t>a</w:t>
      </w:r>
      <w:r w:rsidR="00E22A53">
        <w:rPr>
          <w:rFonts w:ascii="Times New Roman" w:hAnsi="Times New Roman"/>
          <w:sz w:val="24"/>
          <w:szCs w:val="24"/>
        </w:rPr>
        <w:t>rcia Onetta</w:t>
      </w:r>
    </w:p>
    <w:p w14:paraId="513C0178" w14:textId="77777777" w:rsidR="00E22A53" w:rsidRDefault="000B1579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81609">
        <w:rPr>
          <w:rFonts w:ascii="Times New Roman" w:hAnsi="Times New Roman"/>
          <w:sz w:val="24"/>
          <w:szCs w:val="24"/>
        </w:rPr>
        <w:t>President</w:t>
      </w:r>
      <w:r w:rsidR="00F46ED8">
        <w:rPr>
          <w:rFonts w:ascii="Times New Roman" w:hAnsi="Times New Roman"/>
          <w:sz w:val="24"/>
          <w:szCs w:val="24"/>
        </w:rPr>
        <w:t>a</w:t>
      </w:r>
      <w:r w:rsidRPr="00781609">
        <w:rPr>
          <w:rFonts w:ascii="Times New Roman" w:hAnsi="Times New Roman"/>
          <w:sz w:val="24"/>
          <w:szCs w:val="24"/>
        </w:rPr>
        <w:t xml:space="preserve"> da Comissão Eleitoral</w:t>
      </w:r>
    </w:p>
    <w:p w14:paraId="5B0B120A" w14:textId="77777777" w:rsidR="00E22A53" w:rsidRDefault="00E22A53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3EBDE6E" w14:textId="77777777" w:rsidR="00E22A53" w:rsidRDefault="00022F2D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Lizeu</w:t>
      </w:r>
      <w:r w:rsidR="00F46ED8">
        <w:rPr>
          <w:rFonts w:ascii="Times New Roman" w:hAnsi="Times New Roman"/>
          <w:sz w:val="24"/>
          <w:szCs w:val="24"/>
        </w:rPr>
        <w:t xml:space="preserve"> Mazzioni</w:t>
      </w:r>
    </w:p>
    <w:p w14:paraId="19FA0CB5" w14:textId="5E95CD25" w:rsidR="000B1579" w:rsidRDefault="000B1579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81609">
        <w:rPr>
          <w:rFonts w:ascii="Times New Roman" w:hAnsi="Times New Roman"/>
          <w:sz w:val="24"/>
          <w:szCs w:val="24"/>
        </w:rPr>
        <w:t>Membro da Comissão Eleitoral</w:t>
      </w:r>
    </w:p>
    <w:p w14:paraId="596FDD4A" w14:textId="053CB994" w:rsidR="00AB2B4C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329AFE0" w14:textId="77777777" w:rsidR="00AB2B4C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Ivanete Prior </w:t>
      </w:r>
      <w:proofErr w:type="spellStart"/>
      <w:r>
        <w:rPr>
          <w:rFonts w:ascii="Times New Roman" w:hAnsi="Times New Roman"/>
          <w:sz w:val="24"/>
          <w:szCs w:val="24"/>
        </w:rPr>
        <w:t>Vivan</w:t>
      </w:r>
      <w:proofErr w:type="spellEnd"/>
    </w:p>
    <w:p w14:paraId="514D1CA2" w14:textId="77777777" w:rsidR="00AB2B4C" w:rsidRPr="00781609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Suplente da Co</w:t>
      </w:r>
      <w:r w:rsidRPr="00781609">
        <w:rPr>
          <w:rFonts w:ascii="Times New Roman" w:hAnsi="Times New Roman"/>
          <w:sz w:val="24"/>
          <w:szCs w:val="24"/>
        </w:rPr>
        <w:t>missão Eleitoral</w:t>
      </w:r>
    </w:p>
    <w:p w14:paraId="05A8139F" w14:textId="1C057EB9" w:rsidR="00AB2B4C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9DB4F62" w14:textId="0D8123B8" w:rsidR="00AB2B4C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E43F767" w14:textId="0076EEAF" w:rsidR="00AB2B4C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B32EADE" w14:textId="77777777" w:rsidR="00676F99" w:rsidRDefault="00676F99" w:rsidP="00676F9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F88D5E" w14:textId="69A55CFF" w:rsidR="00E22A53" w:rsidRDefault="00853826" w:rsidP="00676F9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Maristela </w:t>
      </w:r>
      <w:proofErr w:type="spellStart"/>
      <w:r>
        <w:rPr>
          <w:rFonts w:ascii="Times New Roman" w:hAnsi="Times New Roman"/>
          <w:sz w:val="24"/>
          <w:szCs w:val="24"/>
        </w:rPr>
        <w:t>Isganzela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Schwingel</w:t>
      </w:r>
      <w:bookmarkStart w:id="0" w:name="_GoBack"/>
      <w:bookmarkEnd w:id="0"/>
      <w:proofErr w:type="spellEnd"/>
    </w:p>
    <w:p w14:paraId="5722AFB0" w14:textId="2C9C8C6A" w:rsidR="001135B4" w:rsidRDefault="000B1579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81609">
        <w:rPr>
          <w:rFonts w:ascii="Times New Roman" w:hAnsi="Times New Roman"/>
          <w:sz w:val="24"/>
          <w:szCs w:val="24"/>
        </w:rPr>
        <w:t>Membro da Comissão Eleitoral</w:t>
      </w:r>
    </w:p>
    <w:p w14:paraId="68BAE6B3" w14:textId="77777777" w:rsidR="001135B4" w:rsidRDefault="001135B4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8D90270" w14:textId="26DE4A86" w:rsidR="00E22A53" w:rsidRDefault="00853826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Neide Maria F</w:t>
      </w:r>
      <w:r w:rsidR="0012605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Vieira</w:t>
      </w:r>
    </w:p>
    <w:p w14:paraId="65315337" w14:textId="0CC38AF0" w:rsidR="001135B4" w:rsidRDefault="00022F2D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Suplente da Co</w:t>
      </w:r>
      <w:r w:rsidRPr="00781609">
        <w:rPr>
          <w:rFonts w:ascii="Times New Roman" w:hAnsi="Times New Roman"/>
          <w:sz w:val="24"/>
          <w:szCs w:val="24"/>
        </w:rPr>
        <w:t>missão Eleitoral</w:t>
      </w:r>
    </w:p>
    <w:p w14:paraId="20D6575D" w14:textId="77777777" w:rsidR="00AB2B4C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AB2B4C" w:rsidSect="00AB2B4C">
      <w:type w:val="continuous"/>
      <w:pgSz w:w="11906" w:h="16838"/>
      <w:pgMar w:top="851" w:right="851" w:bottom="851" w:left="85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97AC9"/>
    <w:multiLevelType w:val="hybridMultilevel"/>
    <w:tmpl w:val="6A6AFA2E"/>
    <w:lvl w:ilvl="0" w:tplc="5614D25A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732B22"/>
    <w:multiLevelType w:val="hybridMultilevel"/>
    <w:tmpl w:val="BD284F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907"/>
    <w:rsid w:val="00022F2D"/>
    <w:rsid w:val="000326F4"/>
    <w:rsid w:val="000B1579"/>
    <w:rsid w:val="000E07C2"/>
    <w:rsid w:val="000F3368"/>
    <w:rsid w:val="001135B4"/>
    <w:rsid w:val="0012605D"/>
    <w:rsid w:val="00173185"/>
    <w:rsid w:val="00262219"/>
    <w:rsid w:val="00301643"/>
    <w:rsid w:val="003532B4"/>
    <w:rsid w:val="003A2344"/>
    <w:rsid w:val="003B1A46"/>
    <w:rsid w:val="003B7F8D"/>
    <w:rsid w:val="004255B6"/>
    <w:rsid w:val="00542B8D"/>
    <w:rsid w:val="00641B2E"/>
    <w:rsid w:val="00676F99"/>
    <w:rsid w:val="006A2942"/>
    <w:rsid w:val="00781609"/>
    <w:rsid w:val="00844EB6"/>
    <w:rsid w:val="00853826"/>
    <w:rsid w:val="00916CB7"/>
    <w:rsid w:val="009F6152"/>
    <w:rsid w:val="00A453CB"/>
    <w:rsid w:val="00AB2B4C"/>
    <w:rsid w:val="00AE73AD"/>
    <w:rsid w:val="00AF4D79"/>
    <w:rsid w:val="00CD4907"/>
    <w:rsid w:val="00CF1983"/>
    <w:rsid w:val="00E164FA"/>
    <w:rsid w:val="00E22A53"/>
    <w:rsid w:val="00E429F3"/>
    <w:rsid w:val="00EA1F11"/>
    <w:rsid w:val="00EE73DA"/>
    <w:rsid w:val="00EF4BC0"/>
    <w:rsid w:val="00EF5B62"/>
    <w:rsid w:val="00F44319"/>
    <w:rsid w:val="00F46ED8"/>
    <w:rsid w:val="00FA3467"/>
    <w:rsid w:val="00FA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61ADE"/>
  <w15:chartTrackingRefBased/>
  <w15:docId w15:val="{39BA4E6F-E3CE-2543-92D0-F773FC7E8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90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CD4907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ar-SA"/>
    </w:rPr>
  </w:style>
  <w:style w:type="character" w:customStyle="1" w:styleId="CorpodetextoChar">
    <w:name w:val="Corpo de texto Char"/>
    <w:link w:val="Corpodetexto"/>
    <w:semiHidden/>
    <w:rsid w:val="00CD4907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Subttulo">
    <w:name w:val="Subtitle"/>
    <w:basedOn w:val="Normal"/>
    <w:next w:val="Corpodetexto"/>
    <w:link w:val="SubttuloChar"/>
    <w:qFormat/>
    <w:rsid w:val="00CD4907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Arial" w:eastAsia="Times New Roman" w:hAnsi="Arial"/>
      <w:b/>
      <w:sz w:val="28"/>
      <w:szCs w:val="20"/>
      <w:lang w:eastAsia="ar-SA"/>
    </w:rPr>
  </w:style>
  <w:style w:type="character" w:customStyle="1" w:styleId="SubttuloChar">
    <w:name w:val="Subtítulo Char"/>
    <w:link w:val="Subttulo"/>
    <w:rsid w:val="00CD4907"/>
    <w:rPr>
      <w:rFonts w:ascii="Arial" w:eastAsia="Times New Roman" w:hAnsi="Arial" w:cs="Times New Roman"/>
      <w:b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499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Sindicato dos Servidores do Municipio de Concordia e Região</cp:lastModifiedBy>
  <cp:revision>7</cp:revision>
  <dcterms:created xsi:type="dcterms:W3CDTF">2020-01-22T18:37:00Z</dcterms:created>
  <dcterms:modified xsi:type="dcterms:W3CDTF">2020-01-23T15:25:00Z</dcterms:modified>
</cp:coreProperties>
</file>