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83C" w:rsidRDefault="00AB583C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AB583C" w:rsidRDefault="006D2A78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SINDICATO DOS SERVIDORES DO MUNICÍPIO DE CONCÓRDIA E REGIÃO - SSMCR</w:t>
      </w:r>
    </w:p>
    <w:p w:rsidR="00AB583C" w:rsidRDefault="006D2A78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CNPJ – 78.479.805/0001 – 57</w:t>
      </w:r>
    </w:p>
    <w:p w:rsidR="00AB583C" w:rsidRDefault="006D2A78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Rua 29 de Julho –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Edifício 29 de julho, nº. </w:t>
      </w:r>
      <w:proofErr w:type="gramStart"/>
      <w:r>
        <w:rPr>
          <w:b/>
          <w:color w:val="000000"/>
        </w:rPr>
        <w:t>141, 1º</w:t>
      </w:r>
      <w:proofErr w:type="gramEnd"/>
      <w:r>
        <w:rPr>
          <w:b/>
          <w:color w:val="000000"/>
        </w:rPr>
        <w:t xml:space="preserve"> Andar, Sala nº. 12</w:t>
      </w:r>
    </w:p>
    <w:p w:rsidR="00AB583C" w:rsidRDefault="006D2A78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 xml:space="preserve">Concórdia SC – Fone: (49) 3444-6294 </w:t>
      </w:r>
    </w:p>
    <w:p w:rsidR="00AB583C" w:rsidRDefault="006D2A78">
      <w:pPr>
        <w:pStyle w:val="normal0"/>
      </w:pPr>
      <w:proofErr w:type="spellStart"/>
      <w:r>
        <w:rPr>
          <w:b/>
        </w:rPr>
        <w:t>E-mail</w:t>
      </w:r>
      <w:proofErr w:type="spellEnd"/>
      <w:r>
        <w:rPr>
          <w:b/>
        </w:rPr>
        <w:t xml:space="preserve">: </w:t>
      </w:r>
      <w:hyperlink r:id="rId5">
        <w:r>
          <w:rPr>
            <w:b/>
            <w:color w:val="0000FF"/>
            <w:u w:val="single"/>
          </w:rPr>
          <w:t>ssmc@concordia.psi.br</w:t>
        </w:r>
      </w:hyperlink>
      <w:r>
        <w:rPr>
          <w:b/>
        </w:rPr>
        <w:t xml:space="preserve"> e </w:t>
      </w:r>
      <w:hyperlink r:id="rId6">
        <w:r>
          <w:rPr>
            <w:b/>
            <w:color w:val="0000FF"/>
            <w:u w:val="single"/>
          </w:rPr>
          <w:t>ssmcr@outlook.com</w:t>
        </w:r>
      </w:hyperlink>
    </w:p>
    <w:p w:rsidR="00AB583C" w:rsidRDefault="006D2A78">
      <w:pPr>
        <w:pStyle w:val="normal0"/>
      </w:pPr>
      <w:r>
        <w:rPr>
          <w:b/>
        </w:rPr>
        <w:t xml:space="preserve">Site: </w:t>
      </w:r>
      <w:hyperlink r:id="rId7">
        <w:r>
          <w:rPr>
            <w:b/>
            <w:color w:val="0000FF"/>
            <w:u w:val="single"/>
          </w:rPr>
          <w:t>www.ssmc.org.br</w:t>
        </w:r>
      </w:hyperlink>
    </w:p>
    <w:p w:rsidR="00AB583C" w:rsidRDefault="00AB583C">
      <w:pPr>
        <w:pStyle w:val="normal0"/>
      </w:pPr>
    </w:p>
    <w:p w:rsidR="00AB583C" w:rsidRDefault="00AB583C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AB583C" w:rsidRDefault="00AB583C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AB583C" w:rsidRDefault="00AB583C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AB583C" w:rsidRDefault="00AB583C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B583C" w:rsidRDefault="006D2A78">
      <w:pPr>
        <w:pStyle w:val="normal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EDITAL DE CONVOCAÇÃO 00</w:t>
      </w:r>
      <w:r w:rsidR="00E705B6">
        <w:rPr>
          <w:b/>
          <w:sz w:val="32"/>
          <w:szCs w:val="32"/>
          <w:u w:val="single"/>
        </w:rPr>
        <w:t>1</w:t>
      </w:r>
      <w:r>
        <w:rPr>
          <w:b/>
          <w:sz w:val="32"/>
          <w:szCs w:val="32"/>
          <w:u w:val="single"/>
        </w:rPr>
        <w:t>/202</w:t>
      </w:r>
      <w:r w:rsidR="00E705B6">
        <w:rPr>
          <w:b/>
          <w:sz w:val="32"/>
          <w:szCs w:val="32"/>
          <w:u w:val="single"/>
        </w:rPr>
        <w:t>2</w:t>
      </w:r>
    </w:p>
    <w:p w:rsidR="00AB583C" w:rsidRDefault="006D2A78">
      <w:pPr>
        <w:pStyle w:val="normal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ASSEMBLEIA GERAL MUNICIPAL ORDINÁRIA</w:t>
      </w:r>
    </w:p>
    <w:p w:rsidR="00AB583C" w:rsidRDefault="006D2A78">
      <w:pPr>
        <w:pStyle w:val="normal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Lindóia do Sul/SC</w:t>
      </w:r>
    </w:p>
    <w:p w:rsidR="00AB583C" w:rsidRDefault="00AB583C">
      <w:pPr>
        <w:pStyle w:val="normal0"/>
        <w:jc w:val="center"/>
        <w:rPr>
          <w:sz w:val="32"/>
          <w:szCs w:val="32"/>
          <w:u w:val="single"/>
        </w:rPr>
      </w:pPr>
    </w:p>
    <w:p w:rsidR="00AB583C" w:rsidRDefault="00AB583C">
      <w:pPr>
        <w:pStyle w:val="normal0"/>
        <w:jc w:val="both"/>
        <w:rPr>
          <w:sz w:val="32"/>
          <w:szCs w:val="32"/>
          <w:u w:val="single"/>
        </w:rPr>
      </w:pPr>
    </w:p>
    <w:p w:rsidR="00AB583C" w:rsidRDefault="006D2A78">
      <w:pPr>
        <w:pStyle w:val="normal0"/>
        <w:spacing w:line="276" w:lineRule="auto"/>
        <w:jc w:val="both"/>
      </w:pPr>
      <w:r>
        <w:rPr>
          <w:b/>
          <w:color w:val="000000"/>
        </w:rPr>
        <w:t xml:space="preserve">SINDICATO DOS SERVIDORES DO MUNICÍPIO DE CONCÓRDIA E REGIÃO – SSMCR, </w:t>
      </w:r>
      <w:r>
        <w:rPr>
          <w:color w:val="000000"/>
        </w:rPr>
        <w:t>através da sua presidente MARIANA FREIXIELA HERNANDEZ</w:t>
      </w:r>
      <w:r>
        <w:t xml:space="preserve">, de acordo com o art. 29, § 1.º, I, do Estatuto da Entidade, convoca os servidores e empregados públicos do Município de Lindóia do Sul/SC para Assembleia Geral Municipal Ordinária, a ser realizada no dia </w:t>
      </w:r>
      <w:r>
        <w:rPr>
          <w:b/>
          <w:u w:val="single"/>
        </w:rPr>
        <w:t>04 de maio de 2022, às 19h00min</w:t>
      </w:r>
      <w:r>
        <w:t xml:space="preserve">, em primeira e única convocação, nas dependências do Centro de Idosos, seguindo todos os protocolos sanitários estabelecidos no enfrentamento da pandemia de COVID-19, para o cumprimento </w:t>
      </w:r>
      <w:r>
        <w:rPr>
          <w:color w:val="222A35"/>
        </w:rPr>
        <w:t>da</w:t>
      </w:r>
      <w:r>
        <w:t xml:space="preserve"> seguinte ordem do dia: </w:t>
      </w:r>
    </w:p>
    <w:p w:rsidR="00AB583C" w:rsidRDefault="00AB583C">
      <w:pPr>
        <w:pStyle w:val="normal0"/>
        <w:spacing w:line="276" w:lineRule="auto"/>
        <w:jc w:val="both"/>
      </w:pPr>
    </w:p>
    <w:p w:rsidR="006D2A78" w:rsidRPr="003C1380" w:rsidRDefault="006D2A78" w:rsidP="006D2A78">
      <w:pPr>
        <w:spacing w:line="276" w:lineRule="auto"/>
        <w:jc w:val="both"/>
      </w:pPr>
    </w:p>
    <w:p w:rsidR="006D2A78" w:rsidRDefault="006D2A78" w:rsidP="006D2A78">
      <w:pPr>
        <w:pStyle w:val="Corpodetexto2"/>
        <w:numPr>
          <w:ilvl w:val="0"/>
          <w:numId w:val="2"/>
        </w:numPr>
        <w:spacing w:line="276" w:lineRule="auto"/>
        <w:rPr>
          <w:sz w:val="24"/>
        </w:rPr>
      </w:pPr>
      <w:r w:rsidRPr="003C1380">
        <w:rPr>
          <w:sz w:val="24"/>
        </w:rPr>
        <w:t>Analisar e aprovar ou rejeitar a proposta final da negociação coletiva autorizando ou não a Direção do Sindicato firmar o respectivo acordo com o Município.</w:t>
      </w:r>
    </w:p>
    <w:p w:rsidR="006D2A78" w:rsidRPr="003C1380" w:rsidRDefault="006D2A78" w:rsidP="006D2A78">
      <w:pPr>
        <w:pStyle w:val="Corpodetexto2"/>
        <w:numPr>
          <w:ilvl w:val="0"/>
          <w:numId w:val="2"/>
        </w:numPr>
        <w:spacing w:line="276" w:lineRule="auto"/>
        <w:rPr>
          <w:sz w:val="24"/>
        </w:rPr>
      </w:pPr>
      <w:r>
        <w:rPr>
          <w:sz w:val="24"/>
        </w:rPr>
        <w:t>Outros assuntos de interesse da categoria.</w:t>
      </w:r>
    </w:p>
    <w:p w:rsidR="00AB583C" w:rsidRDefault="00AB583C">
      <w:pPr>
        <w:pStyle w:val="normal0"/>
        <w:spacing w:line="276" w:lineRule="auto"/>
        <w:ind w:left="720"/>
        <w:jc w:val="both"/>
      </w:pPr>
    </w:p>
    <w:p w:rsidR="00AB583C" w:rsidRDefault="00AB583C">
      <w:pPr>
        <w:pStyle w:val="normal0"/>
        <w:spacing w:line="276" w:lineRule="auto"/>
        <w:ind w:left="360"/>
        <w:jc w:val="center"/>
      </w:pPr>
    </w:p>
    <w:p w:rsidR="00AB583C" w:rsidRDefault="00AB583C">
      <w:pPr>
        <w:pStyle w:val="normal0"/>
        <w:spacing w:line="276" w:lineRule="auto"/>
        <w:jc w:val="both"/>
      </w:pPr>
    </w:p>
    <w:p w:rsidR="00AB583C" w:rsidRDefault="00AB583C">
      <w:pPr>
        <w:pStyle w:val="normal0"/>
        <w:spacing w:line="276" w:lineRule="auto"/>
        <w:jc w:val="both"/>
      </w:pPr>
    </w:p>
    <w:p w:rsidR="00AB583C" w:rsidRDefault="006D2A78">
      <w:pPr>
        <w:pStyle w:val="normal0"/>
        <w:spacing w:line="276" w:lineRule="auto"/>
        <w:jc w:val="center"/>
      </w:pPr>
      <w:r>
        <w:t>Concórdia, SC, 29 de Abril de 2022</w:t>
      </w:r>
    </w:p>
    <w:p w:rsidR="00AB583C" w:rsidRDefault="00AB583C">
      <w:pPr>
        <w:pStyle w:val="normal0"/>
        <w:spacing w:line="276" w:lineRule="auto"/>
        <w:jc w:val="center"/>
      </w:pPr>
    </w:p>
    <w:p w:rsidR="00AB583C" w:rsidRDefault="00AB583C">
      <w:pPr>
        <w:pStyle w:val="normal0"/>
        <w:spacing w:line="276" w:lineRule="auto"/>
        <w:jc w:val="center"/>
      </w:pPr>
    </w:p>
    <w:p w:rsidR="00AB583C" w:rsidRDefault="00AB583C">
      <w:pPr>
        <w:pStyle w:val="normal0"/>
        <w:spacing w:line="276" w:lineRule="auto"/>
        <w:jc w:val="center"/>
      </w:pPr>
    </w:p>
    <w:p w:rsidR="00AB583C" w:rsidRDefault="006D2A78">
      <w:pPr>
        <w:pStyle w:val="normal0"/>
        <w:spacing w:line="276" w:lineRule="auto"/>
        <w:jc w:val="center"/>
      </w:pPr>
      <w:r>
        <w:rPr>
          <w:b/>
        </w:rPr>
        <w:t>MARIANA FREIXIELA HERNANDEZ</w:t>
      </w:r>
    </w:p>
    <w:p w:rsidR="00AB583C" w:rsidRDefault="006D2A78">
      <w:pPr>
        <w:pStyle w:val="normal0"/>
        <w:spacing w:line="276" w:lineRule="auto"/>
        <w:jc w:val="center"/>
      </w:pPr>
      <w:r>
        <w:rPr>
          <w:b/>
        </w:rPr>
        <w:t>Presidente do SSMCR</w:t>
      </w:r>
    </w:p>
    <w:p w:rsidR="00AB583C" w:rsidRDefault="00AB583C">
      <w:pPr>
        <w:pStyle w:val="normal0"/>
        <w:jc w:val="center"/>
      </w:pPr>
    </w:p>
    <w:sectPr w:rsidR="00AB583C" w:rsidSect="00AB583C">
      <w:pgSz w:w="12240" w:h="15840"/>
      <w:pgMar w:top="539" w:right="1183" w:bottom="964" w:left="1276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147FB"/>
    <w:multiLevelType w:val="multilevel"/>
    <w:tmpl w:val="1F2C3DA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B583C"/>
    <w:rsid w:val="004002E4"/>
    <w:rsid w:val="006D2A78"/>
    <w:rsid w:val="00AB583C"/>
    <w:rsid w:val="00E70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2E4"/>
  </w:style>
  <w:style w:type="paragraph" w:styleId="Ttulo1">
    <w:name w:val="heading 1"/>
    <w:basedOn w:val="normal0"/>
    <w:next w:val="normal0"/>
    <w:rsid w:val="00AB58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AB58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AB58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AB583C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AB583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AB58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AB583C"/>
  </w:style>
  <w:style w:type="table" w:customStyle="1" w:styleId="TableNormal">
    <w:name w:val="Table Normal"/>
    <w:rsid w:val="00AB58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AB583C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AB58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rpodetexto2">
    <w:name w:val="Body Text 2"/>
    <w:basedOn w:val="Normal"/>
    <w:link w:val="Corpodetexto2Char"/>
    <w:rsid w:val="006D2A78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6D2A7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ro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3</cp:revision>
  <dcterms:created xsi:type="dcterms:W3CDTF">2022-05-03T12:00:00Z</dcterms:created>
  <dcterms:modified xsi:type="dcterms:W3CDTF">2022-05-03T12:08:00Z</dcterms:modified>
</cp:coreProperties>
</file>