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0C7F76" w:rsidRDefault="000C7F76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0C7F76" w:rsidRPr="00E7597D" w:rsidRDefault="000C7F76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563572" w:rsidRDefault="00275F33" w:rsidP="00275F33">
      <w:pPr>
        <w:spacing w:line="276" w:lineRule="auto"/>
        <w:jc w:val="center"/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</w:pPr>
      <w:r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EDITAL DE CONVOCAÇÃO 00</w:t>
      </w:r>
      <w:r w:rsidR="008D5331"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2</w:t>
      </w:r>
      <w:r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/202</w:t>
      </w:r>
      <w:r w:rsidR="00C532AB"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5</w:t>
      </w:r>
    </w:p>
    <w:p w:rsidR="002E3076" w:rsidRPr="00563572" w:rsidRDefault="00275F33" w:rsidP="00275F3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</w:pPr>
      <w:r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563572" w:rsidRDefault="00C532AB" w:rsidP="00275F3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</w:pPr>
      <w:r w:rsidRPr="00563572">
        <w:rPr>
          <w:rFonts w:ascii="Arial" w:eastAsia="Times New Roman" w:hAnsi="Arial" w:cs="Arial"/>
          <w:b/>
          <w:bCs/>
          <w:sz w:val="32"/>
          <w:szCs w:val="32"/>
          <w:u w:val="single"/>
          <w:lang w:eastAsia="pt-BR"/>
        </w:rPr>
        <w:t>CONCÓRDIA/SC</w:t>
      </w:r>
    </w:p>
    <w:p w:rsidR="008D5331" w:rsidRPr="00563572" w:rsidRDefault="008D5331" w:rsidP="008D5331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D5331" w:rsidRPr="00563572" w:rsidRDefault="008D5331" w:rsidP="008D5331">
      <w:pPr>
        <w:spacing w:after="0"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D5331" w:rsidRPr="00563572" w:rsidRDefault="008D5331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563572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SINDICATO DOS SERVIDORES DO MUNICÍPIO DE CONCÓRDIA E REGIÃO – SSMCR</w:t>
      </w:r>
      <w:r w:rsidRPr="00563572">
        <w:rPr>
          <w:rFonts w:ascii="Arial" w:hAnsi="Arial" w:cs="Arial"/>
          <w:b/>
          <w:bCs/>
          <w:color w:val="000000"/>
          <w:sz w:val="28"/>
          <w:szCs w:val="28"/>
        </w:rPr>
        <w:t xml:space="preserve">, </w:t>
      </w:r>
      <w:r w:rsidRPr="00563572">
        <w:rPr>
          <w:rFonts w:ascii="Arial" w:hAnsi="Arial" w:cs="Arial"/>
          <w:bCs/>
          <w:color w:val="000000"/>
          <w:sz w:val="28"/>
          <w:szCs w:val="28"/>
        </w:rPr>
        <w:t>através de seu presidente WILLIAM AMPESE, de acordo com o art. 30, II,  § 2.º, do Estatuto da Entidade e decisão da  Comissão de negociação, convoca os servidores e empregados públicos do Município de Concórdia/SC para Assembleia Geral Municipal Ordi</w:t>
      </w:r>
      <w:r w:rsidR="000C7F76" w:rsidRPr="00563572">
        <w:rPr>
          <w:rFonts w:ascii="Arial" w:hAnsi="Arial" w:cs="Arial"/>
          <w:bCs/>
          <w:color w:val="000000"/>
          <w:sz w:val="28"/>
          <w:szCs w:val="28"/>
        </w:rPr>
        <w:t>nária, a ser realizada no dia 28 de março de 2025</w:t>
      </w:r>
      <w:r w:rsidRPr="00563572">
        <w:rPr>
          <w:rFonts w:ascii="Arial" w:hAnsi="Arial" w:cs="Arial"/>
          <w:bCs/>
          <w:color w:val="000000"/>
          <w:sz w:val="28"/>
          <w:szCs w:val="28"/>
        </w:rPr>
        <w:t xml:space="preserve">, às 19h00min, em primeira e única convocação, tendo como local o Auditório da CASA DA CULTURA localizado na Rua Abramo Eberle, 322 - Centro, nesta cidade de Concórdia, seguindo artigo 11,  § 3.º do estatuto desta entidade devido a sua urgência, para o cumprimento da seguinte ordem do dia : </w:t>
      </w:r>
    </w:p>
    <w:p w:rsidR="008D5331" w:rsidRPr="00563572" w:rsidRDefault="008D5331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8"/>
          <w:szCs w:val="28"/>
        </w:rPr>
      </w:pPr>
    </w:p>
    <w:p w:rsidR="000C7F76" w:rsidRPr="00563572" w:rsidRDefault="008D5331" w:rsidP="008D5331">
      <w:pPr>
        <w:pStyle w:val="PargrafodaList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bCs/>
          <w:color w:val="000000"/>
          <w:sz w:val="28"/>
          <w:szCs w:val="28"/>
        </w:rPr>
      </w:pPr>
      <w:r w:rsidRPr="00563572">
        <w:rPr>
          <w:rFonts w:ascii="Arial" w:hAnsi="Arial" w:cs="Arial"/>
          <w:bCs/>
          <w:color w:val="000000"/>
          <w:sz w:val="28"/>
          <w:szCs w:val="28"/>
        </w:rPr>
        <w:t>Analisar e aprovar ou rejeitar a proposta final da negociação coletiva autorizando ou não a Direção do Sindicato firmar o respectivo acordo com o Município.</w:t>
      </w:r>
    </w:p>
    <w:p w:rsidR="008D5331" w:rsidRPr="00563572" w:rsidRDefault="008D5331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8D5331" w:rsidRDefault="008D5331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563572" w:rsidRDefault="00563572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563572" w:rsidRDefault="00563572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563572" w:rsidRPr="00563572" w:rsidRDefault="00563572" w:rsidP="008D5331">
      <w:pPr>
        <w:spacing w:after="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8D5331" w:rsidRPr="00563572" w:rsidRDefault="008D5331" w:rsidP="000C7F7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63572">
        <w:rPr>
          <w:rFonts w:ascii="Arial" w:hAnsi="Arial" w:cs="Arial"/>
          <w:b/>
          <w:bCs/>
          <w:color w:val="000000"/>
          <w:sz w:val="24"/>
          <w:szCs w:val="24"/>
        </w:rPr>
        <w:t>WILLIAM AMPESE</w:t>
      </w:r>
    </w:p>
    <w:p w:rsidR="008D5331" w:rsidRPr="00563572" w:rsidRDefault="008D5331" w:rsidP="000C7F7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63572">
        <w:rPr>
          <w:rFonts w:ascii="Arial" w:hAnsi="Arial" w:cs="Arial"/>
          <w:b/>
          <w:bCs/>
          <w:color w:val="000000"/>
          <w:sz w:val="24"/>
          <w:szCs w:val="24"/>
        </w:rPr>
        <w:t>Presidente do SSMCR</w:t>
      </w:r>
    </w:p>
    <w:p w:rsidR="008D5331" w:rsidRPr="00563572" w:rsidRDefault="008D5331" w:rsidP="000C7F7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D5331" w:rsidRPr="00563572" w:rsidRDefault="008D5331" w:rsidP="000C7F76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34DBF" w:rsidRPr="00E479A7" w:rsidRDefault="008D5331" w:rsidP="00E479A7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63572">
        <w:rPr>
          <w:rFonts w:ascii="Arial" w:hAnsi="Arial" w:cs="Arial"/>
          <w:bCs/>
          <w:color w:val="000000"/>
          <w:sz w:val="24"/>
          <w:szCs w:val="24"/>
        </w:rPr>
        <w:t>Concórdia, SC, 26 de março de 2025</w:t>
      </w:r>
      <w:r w:rsidRPr="00563572">
        <w:rPr>
          <w:rFonts w:ascii="Arial" w:hAnsi="Arial" w:cs="Arial"/>
          <w:bCs/>
          <w:color w:val="000000"/>
          <w:sz w:val="24"/>
          <w:szCs w:val="24"/>
        </w:rPr>
        <w:t>.</w:t>
      </w:r>
      <w:bookmarkStart w:id="0" w:name="_GoBack"/>
      <w:bookmarkEnd w:id="0"/>
    </w:p>
    <w:sectPr w:rsidR="00C34DBF" w:rsidRPr="00E479A7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82AA9"/>
    <w:multiLevelType w:val="hybridMultilevel"/>
    <w:tmpl w:val="3440E6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0C7F76"/>
    <w:rsid w:val="00105FF2"/>
    <w:rsid w:val="00123A8F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B2073"/>
    <w:rsid w:val="002E04C7"/>
    <w:rsid w:val="002E3076"/>
    <w:rsid w:val="00381C59"/>
    <w:rsid w:val="003939B8"/>
    <w:rsid w:val="003C38DE"/>
    <w:rsid w:val="003D2C31"/>
    <w:rsid w:val="0040538A"/>
    <w:rsid w:val="004113AD"/>
    <w:rsid w:val="00414990"/>
    <w:rsid w:val="00442C75"/>
    <w:rsid w:val="0045237B"/>
    <w:rsid w:val="00563572"/>
    <w:rsid w:val="005D5686"/>
    <w:rsid w:val="0067261B"/>
    <w:rsid w:val="00697C56"/>
    <w:rsid w:val="00697C81"/>
    <w:rsid w:val="006C0ABE"/>
    <w:rsid w:val="006C24A8"/>
    <w:rsid w:val="006E0F42"/>
    <w:rsid w:val="006E547B"/>
    <w:rsid w:val="006F443F"/>
    <w:rsid w:val="007214A4"/>
    <w:rsid w:val="00752335"/>
    <w:rsid w:val="00752D18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8D533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6F00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479A7"/>
    <w:rsid w:val="00E7597D"/>
    <w:rsid w:val="00F008DF"/>
    <w:rsid w:val="00F12B46"/>
    <w:rsid w:val="00F37501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22C5B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86</cp:revision>
  <dcterms:created xsi:type="dcterms:W3CDTF">2019-05-20T12:42:00Z</dcterms:created>
  <dcterms:modified xsi:type="dcterms:W3CDTF">2025-03-27T13:05:00Z</dcterms:modified>
</cp:coreProperties>
</file>